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BE" w:rsidRPr="00EC7D1A" w:rsidRDefault="007738BE" w:rsidP="007738BE">
      <w:pPr>
        <w:rPr>
          <w:rFonts w:cs="Mangal"/>
          <w:color w:val="7030A0"/>
          <w:sz w:val="40"/>
          <w:szCs w:val="40"/>
          <w:lang w:bidi="sa-IN"/>
        </w:rPr>
      </w:pPr>
    </w:p>
    <w:p w:rsidR="00AB0AF9" w:rsidRDefault="007738BE" w:rsidP="007738BE">
      <w:pPr>
        <w:rPr>
          <w:color w:val="FF0000"/>
          <w:sz w:val="40"/>
          <w:szCs w:val="40"/>
          <w:lang w:bidi="sa-IN"/>
        </w:rPr>
      </w:pPr>
      <w:r w:rsidRPr="00EC7D1A">
        <w:rPr>
          <w:color w:val="FF0000"/>
          <w:sz w:val="40"/>
          <w:szCs w:val="40"/>
        </w:rPr>
        <w:t>‘</w:t>
      </w:r>
      <w:r w:rsidRPr="00EC7D1A">
        <w:rPr>
          <w:rFonts w:ascii="Mangal" w:hAnsi="Mangal" w:cs="Mangal" w:hint="cs"/>
          <w:color w:val="FF0000"/>
          <w:sz w:val="40"/>
          <w:szCs w:val="40"/>
          <w:cs/>
          <w:lang w:bidi="hi-IN"/>
        </w:rPr>
        <w:t>मन</w:t>
      </w:r>
      <w:r w:rsidRPr="00EC7D1A">
        <w:rPr>
          <w:color w:val="FF0000"/>
          <w:sz w:val="40"/>
          <w:szCs w:val="40"/>
          <w:cs/>
          <w:lang w:bidi="hi-IN"/>
        </w:rPr>
        <w:t xml:space="preserve"> </w:t>
      </w:r>
      <w:r w:rsidRPr="00EC7D1A">
        <w:rPr>
          <w:rFonts w:ascii="Mangal" w:hAnsi="Mangal" w:cs="Mangal" w:hint="cs"/>
          <w:color w:val="FF0000"/>
          <w:sz w:val="40"/>
          <w:szCs w:val="40"/>
          <w:cs/>
          <w:lang w:bidi="hi-IN"/>
        </w:rPr>
        <w:t>की</w:t>
      </w:r>
      <w:r w:rsidRPr="00EC7D1A">
        <w:rPr>
          <w:color w:val="FF0000"/>
          <w:sz w:val="40"/>
          <w:szCs w:val="40"/>
          <w:cs/>
          <w:lang w:bidi="hi-IN"/>
        </w:rPr>
        <w:t xml:space="preserve"> </w:t>
      </w:r>
      <w:r w:rsidRPr="00EC7D1A">
        <w:rPr>
          <w:rFonts w:ascii="Mangal" w:hAnsi="Mangal" w:cs="Mangal" w:hint="cs"/>
          <w:color w:val="FF0000"/>
          <w:sz w:val="40"/>
          <w:szCs w:val="40"/>
          <w:cs/>
          <w:lang w:bidi="hi-IN"/>
        </w:rPr>
        <w:t>बात</w:t>
      </w:r>
      <w:r w:rsidRPr="00EC7D1A">
        <w:rPr>
          <w:color w:val="FF0000"/>
          <w:sz w:val="40"/>
          <w:szCs w:val="40"/>
        </w:rPr>
        <w:t>’</w:t>
      </w:r>
      <w:r w:rsidR="00D82566">
        <w:rPr>
          <w:color w:val="FF0000"/>
          <w:sz w:val="40"/>
          <w:szCs w:val="40"/>
        </w:rPr>
        <w:t xml:space="preserve"> </w:t>
      </w:r>
      <w:bookmarkStart w:id="0" w:name="_GoBack"/>
      <w:bookmarkEnd w:id="0"/>
      <w:r w:rsidRPr="00EC7D1A">
        <w:rPr>
          <w:color w:val="FF0000"/>
          <w:sz w:val="40"/>
          <w:szCs w:val="40"/>
        </w:rPr>
        <w:t xml:space="preserve"> [34]</w:t>
      </w:r>
      <w:r w:rsidRPr="00EC7D1A">
        <w:rPr>
          <w:rFonts w:hint="cs"/>
          <w:color w:val="FF0000"/>
          <w:sz w:val="40"/>
          <w:szCs w:val="40"/>
          <w:cs/>
          <w:lang w:bidi="sa-IN"/>
        </w:rPr>
        <w:t xml:space="preserve"> </w:t>
      </w:r>
    </w:p>
    <w:p w:rsidR="007738BE" w:rsidRPr="00AB0AF9" w:rsidRDefault="00AB0AF9" w:rsidP="007738BE">
      <w:pPr>
        <w:rPr>
          <w:rFonts w:cs="Mangal"/>
          <w:color w:val="FF0000"/>
          <w:sz w:val="40"/>
          <w:szCs w:val="40"/>
          <w:lang w:bidi="sa-IN"/>
        </w:rPr>
      </w:pPr>
      <w:r w:rsidRPr="00EC7D1A">
        <w:rPr>
          <w:rFonts w:hint="cs"/>
          <w:color w:val="FF0000"/>
          <w:sz w:val="40"/>
          <w:szCs w:val="40"/>
          <w:cs/>
          <w:lang w:bidi="sa-IN"/>
        </w:rPr>
        <w:t>“</w:t>
      </w:r>
      <w:r w:rsidRPr="00EC7D1A">
        <w:rPr>
          <w:rFonts w:ascii="Mangal" w:hAnsi="Mangal" w:cs="Mangal" w:hint="cs"/>
          <w:color w:val="FF0000"/>
          <w:sz w:val="40"/>
          <w:szCs w:val="40"/>
          <w:cs/>
          <w:lang w:bidi="sa-IN"/>
        </w:rPr>
        <w:t>मनोगतम्</w:t>
      </w:r>
      <w:r w:rsidRPr="00EC7D1A">
        <w:rPr>
          <w:rFonts w:ascii="Shruti" w:hAnsi="Shruti" w:cs="Shruti" w:hint="cs"/>
          <w:color w:val="FF0000"/>
          <w:sz w:val="40"/>
          <w:szCs w:val="40"/>
          <w:cs/>
          <w:lang w:bidi="sa-IN"/>
        </w:rPr>
        <w:t>”</w:t>
      </w:r>
      <w:r w:rsidR="00D82566">
        <w:rPr>
          <w:rFonts w:ascii="Shruti" w:hAnsi="Shruti" w:cs="Shruti"/>
          <w:color w:val="FF0000"/>
          <w:sz w:val="40"/>
          <w:szCs w:val="40"/>
          <w:lang w:bidi="sa-IN"/>
        </w:rPr>
        <w:t xml:space="preserve"> </w:t>
      </w:r>
      <w:r w:rsidRPr="00EC7D1A">
        <w:rPr>
          <w:color w:val="FF0000"/>
          <w:sz w:val="40"/>
          <w:szCs w:val="40"/>
        </w:rPr>
        <w:t xml:space="preserve"> [34]</w:t>
      </w:r>
      <w:r w:rsidRPr="00EC7D1A">
        <w:rPr>
          <w:rFonts w:hint="cs"/>
          <w:color w:val="FF0000"/>
          <w:sz w:val="40"/>
          <w:szCs w:val="40"/>
          <w:cs/>
          <w:lang w:bidi="sa-IN"/>
        </w:rPr>
        <w:t xml:space="preserve"> </w:t>
      </w:r>
      <w:r>
        <w:rPr>
          <w:rFonts w:cs="Mangal"/>
          <w:color w:val="FF0000"/>
          <w:sz w:val="40"/>
          <w:szCs w:val="40"/>
          <w:lang w:bidi="sa-IN"/>
        </w:rPr>
        <w:t xml:space="preserve">                             </w:t>
      </w:r>
      <w:r w:rsidR="007738BE" w:rsidRPr="00EC7D1A">
        <w:rPr>
          <w:rFonts w:hint="cs"/>
          <w:color w:val="FF0000"/>
          <w:sz w:val="40"/>
          <w:szCs w:val="40"/>
          <w:cs/>
          <w:lang w:bidi="sa-IN"/>
        </w:rPr>
        <w:t xml:space="preserve"> </w:t>
      </w:r>
      <w:r w:rsidR="007738BE" w:rsidRPr="00EC7D1A">
        <w:rPr>
          <w:color w:val="FF0000"/>
          <w:sz w:val="40"/>
          <w:szCs w:val="40"/>
        </w:rPr>
        <w:t>(</w:t>
      </w:r>
      <w:r w:rsidR="007738BE" w:rsidRPr="00EC7D1A">
        <w:rPr>
          <w:rFonts w:ascii="Mangal" w:hAnsi="Mangal" w:cs="Mangal" w:hint="cs"/>
          <w:color w:val="FF0000"/>
          <w:sz w:val="40"/>
          <w:szCs w:val="40"/>
          <w:cs/>
          <w:lang w:bidi="hi-IN"/>
        </w:rPr>
        <w:t>प्रसारण</w:t>
      </w:r>
      <w:r w:rsidR="007738BE" w:rsidRPr="00EC7D1A">
        <w:rPr>
          <w:rFonts w:hint="cs"/>
          <w:color w:val="FF0000"/>
          <w:sz w:val="40"/>
          <w:szCs w:val="40"/>
          <w:cs/>
          <w:lang w:bidi="hi-IN"/>
        </w:rPr>
        <w:t>-</w:t>
      </w:r>
      <w:r w:rsidR="007738BE" w:rsidRPr="00EC7D1A">
        <w:rPr>
          <w:rFonts w:ascii="Mangal" w:hAnsi="Mangal" w:cs="Mangal" w:hint="cs"/>
          <w:color w:val="FF0000"/>
          <w:sz w:val="40"/>
          <w:szCs w:val="40"/>
          <w:cs/>
          <w:lang w:bidi="hi-IN"/>
        </w:rPr>
        <w:t>तिथि</w:t>
      </w:r>
      <w:r w:rsidR="007738BE" w:rsidRPr="00EC7D1A">
        <w:rPr>
          <w:color w:val="FF0000"/>
          <w:sz w:val="40"/>
          <w:szCs w:val="40"/>
          <w:cs/>
          <w:lang w:bidi="hi-IN"/>
        </w:rPr>
        <w:t>:</w:t>
      </w:r>
      <w:r w:rsidR="007738BE" w:rsidRPr="00EC7D1A">
        <w:rPr>
          <w:rFonts w:cs="Mangal" w:hint="cs"/>
          <w:color w:val="FF0000"/>
          <w:sz w:val="40"/>
          <w:szCs w:val="40"/>
          <w:cs/>
          <w:lang w:bidi="sa-IN"/>
        </w:rPr>
        <w:t xml:space="preserve">- </w:t>
      </w:r>
      <w:r w:rsidR="007738BE" w:rsidRPr="00EC7D1A">
        <w:rPr>
          <w:color w:val="FF0000"/>
          <w:sz w:val="40"/>
          <w:szCs w:val="40"/>
        </w:rPr>
        <w:t xml:space="preserve">30.07.2017) </w:t>
      </w:r>
    </w:p>
    <w:p w:rsidR="007738BE" w:rsidRPr="00EC7D1A" w:rsidRDefault="007738BE" w:rsidP="007738BE">
      <w:pPr>
        <w:rPr>
          <w:rFonts w:cs="Mangal"/>
          <w:color w:val="7030A0"/>
          <w:sz w:val="32"/>
          <w:szCs w:val="32"/>
          <w:lang w:bidi="sa-IN"/>
        </w:rPr>
      </w:pPr>
      <w:r w:rsidRPr="00EC7D1A">
        <w:rPr>
          <w:rFonts w:hint="cs"/>
          <w:color w:val="7030A0"/>
          <w:sz w:val="32"/>
          <w:szCs w:val="32"/>
          <w:cs/>
          <w:lang w:bidi="sa-IN"/>
        </w:rPr>
        <w:t>[“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मनोगतम्</w:t>
      </w:r>
      <w:r w:rsidRPr="00EC7D1A">
        <w:rPr>
          <w:rFonts w:hint="cs"/>
          <w:color w:val="7030A0"/>
          <w:sz w:val="32"/>
          <w:szCs w:val="32"/>
          <w:cs/>
          <w:lang w:bidi="sa-IN"/>
        </w:rPr>
        <w:t xml:space="preserve">” -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इति</w:t>
      </w:r>
      <w:r w:rsidRPr="00EC7D1A">
        <w:rPr>
          <w:rFonts w:hint="cs"/>
          <w:color w:val="7030A0"/>
          <w:sz w:val="32"/>
          <w:szCs w:val="32"/>
          <w:cs/>
          <w:lang w:bidi="sa-IN"/>
        </w:rPr>
        <w:t xml:space="preserve"> “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मन</w:t>
      </w:r>
      <w:r w:rsidRPr="00EC7D1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की</w:t>
      </w:r>
      <w:r w:rsidRPr="00EC7D1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बात</w:t>
      </w:r>
      <w:r w:rsidRPr="00EC7D1A">
        <w:rPr>
          <w:rFonts w:hint="cs"/>
          <w:color w:val="7030A0"/>
          <w:sz w:val="32"/>
          <w:szCs w:val="32"/>
          <w:cs/>
          <w:lang w:bidi="sa-IN"/>
        </w:rPr>
        <w:t>”-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कार्यक्रमस्य</w:t>
      </w:r>
      <w:r w:rsidR="00AB0AF9">
        <w:rPr>
          <w:rFonts w:ascii="Mangal" w:hAnsi="Mangal" w:cs="Mangal"/>
          <w:color w:val="7030A0"/>
          <w:sz w:val="32"/>
          <w:szCs w:val="32"/>
          <w:lang w:bidi="sa-IN"/>
        </w:rPr>
        <w:t xml:space="preserve">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संस्कृत</w:t>
      </w:r>
      <w:r w:rsidRPr="00EC7D1A">
        <w:rPr>
          <w:rFonts w:hint="cs"/>
          <w:color w:val="7030A0"/>
          <w:sz w:val="32"/>
          <w:szCs w:val="32"/>
          <w:cs/>
          <w:lang w:bidi="sa-IN"/>
        </w:rPr>
        <w:t>-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भाषिकानुवादः</w:t>
      </w:r>
      <w:r w:rsidRPr="00EC7D1A">
        <w:rPr>
          <w:rFonts w:hint="cs"/>
          <w:color w:val="7030A0"/>
          <w:sz w:val="32"/>
          <w:szCs w:val="32"/>
          <w:cs/>
          <w:lang w:bidi="sa-IN"/>
        </w:rPr>
        <w:t xml:space="preserve"> ]</w:t>
      </w:r>
      <w:r w:rsidRPr="00EC7D1A">
        <w:rPr>
          <w:rFonts w:cs="Mangal" w:hint="cs"/>
          <w:color w:val="7030A0"/>
          <w:sz w:val="32"/>
          <w:szCs w:val="32"/>
          <w:cs/>
          <w:lang w:bidi="sa-IN"/>
        </w:rPr>
        <w:t xml:space="preserve">  </w:t>
      </w:r>
      <w:r w:rsidRPr="00EC7D1A">
        <w:rPr>
          <w:color w:val="7030A0"/>
          <w:sz w:val="32"/>
          <w:szCs w:val="32"/>
        </w:rPr>
        <w:t xml:space="preserve"> </w:t>
      </w:r>
      <w:r w:rsidRPr="00EC7D1A">
        <w:rPr>
          <w:rFonts w:cs="Mangal" w:hint="cs"/>
          <w:color w:val="7030A0"/>
          <w:sz w:val="32"/>
          <w:szCs w:val="32"/>
          <w:cs/>
          <w:lang w:bidi="sa-IN"/>
        </w:rPr>
        <w:t xml:space="preserve">                               </w:t>
      </w:r>
    </w:p>
    <w:p w:rsidR="007738BE" w:rsidRPr="00BA6FC4" w:rsidRDefault="007738BE" w:rsidP="007738BE">
      <w:pPr>
        <w:rPr>
          <w:rFonts w:cs="Mangal"/>
          <w:color w:val="7030A0"/>
          <w:sz w:val="32"/>
          <w:szCs w:val="29"/>
          <w:lang w:bidi="sa-IN"/>
        </w:rPr>
      </w:pPr>
      <w:r w:rsidRPr="00EC7D1A">
        <w:rPr>
          <w:rFonts w:cs="Mangal" w:hint="cs"/>
          <w:color w:val="7030A0"/>
          <w:sz w:val="32"/>
          <w:szCs w:val="32"/>
          <w:cs/>
          <w:lang w:bidi="sa-IN"/>
        </w:rPr>
        <w:t xml:space="preserve">       </w:t>
      </w:r>
      <w:r w:rsidR="00EC7D1A">
        <w:rPr>
          <w:rFonts w:cs="Mangal" w:hint="cs"/>
          <w:color w:val="7030A0"/>
          <w:sz w:val="32"/>
          <w:szCs w:val="32"/>
          <w:cs/>
          <w:lang w:bidi="sa-IN"/>
        </w:rPr>
        <w:t xml:space="preserve">     </w:t>
      </w:r>
      <w:r w:rsidR="00BA6FC4">
        <w:rPr>
          <w:rFonts w:cs="Mangal" w:hint="cs"/>
          <w:color w:val="7030A0"/>
          <w:sz w:val="32"/>
          <w:szCs w:val="32"/>
          <w:cs/>
          <w:lang w:bidi="sa-IN"/>
        </w:rPr>
        <w:t xml:space="preserve">       </w:t>
      </w:r>
      <w:r w:rsidR="00EC7D1A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EC7D1A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EC7D1A">
        <w:rPr>
          <w:color w:val="7030A0"/>
          <w:sz w:val="32"/>
          <w:szCs w:val="32"/>
        </w:rPr>
        <w:t>-</w:t>
      </w:r>
      <w:r w:rsidRPr="00EC7D1A">
        <w:rPr>
          <w:rFonts w:hint="cs"/>
          <w:color w:val="7030A0"/>
          <w:sz w:val="32"/>
          <w:szCs w:val="32"/>
          <w:cs/>
          <w:lang w:bidi="sa-IN"/>
        </w:rPr>
        <w:t xml:space="preserve">   </w:t>
      </w:r>
      <w:r w:rsidR="00EC7D1A">
        <w:rPr>
          <w:rFonts w:ascii="Mangal" w:hAnsi="Mangal" w:cs="Mangal"/>
          <w:color w:val="7030A0"/>
          <w:sz w:val="32"/>
          <w:szCs w:val="32"/>
          <w:lang w:bidi="hi-IN"/>
        </w:rPr>
        <w:t xml:space="preserve">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भाषान्तर</w:t>
      </w:r>
      <w:r w:rsidRPr="00EC7D1A">
        <w:rPr>
          <w:rFonts w:hint="cs"/>
          <w:color w:val="7030A0"/>
          <w:sz w:val="32"/>
          <w:szCs w:val="32"/>
          <w:cs/>
          <w:lang w:bidi="hi-IN"/>
        </w:rPr>
        <w:t>-</w:t>
      </w:r>
      <w:r w:rsidRPr="00EC7D1A">
        <w:rPr>
          <w:rFonts w:cs="Mangal" w:hint="cs"/>
          <w:color w:val="7030A0"/>
          <w:sz w:val="32"/>
          <w:szCs w:val="32"/>
          <w:cs/>
          <w:lang w:bidi="sa-IN"/>
        </w:rPr>
        <w:t>कर्ता -</w:t>
      </w:r>
      <w:r w:rsidRPr="00EC7D1A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AB0AF9">
        <w:rPr>
          <w:color w:val="7030A0"/>
          <w:sz w:val="32"/>
          <w:szCs w:val="32"/>
        </w:rPr>
        <w:t xml:space="preserve">      </w:t>
      </w:r>
      <w:r w:rsidR="001D25BE" w:rsidRPr="00EC7D1A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1D25BE" w:rsidRPr="00EC7D1A">
        <w:rPr>
          <w:rFonts w:cs="Mangal" w:hint="cs"/>
          <w:color w:val="7030A0"/>
          <w:sz w:val="32"/>
          <w:szCs w:val="32"/>
          <w:cs/>
          <w:lang w:bidi="hi-IN"/>
        </w:rPr>
        <w:t>बलद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ेवानन्द</w:t>
      </w:r>
      <w:r w:rsidRPr="00EC7D1A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सागर</w:t>
      </w:r>
      <w:r w:rsidRPr="00EC7D1A">
        <w:rPr>
          <w:rFonts w:hint="cs"/>
          <w:color w:val="7030A0"/>
          <w:sz w:val="32"/>
          <w:szCs w:val="32"/>
          <w:cs/>
          <w:lang w:bidi="hi-IN"/>
        </w:rPr>
        <w:t xml:space="preserve"> </w:t>
      </w:r>
    </w:p>
    <w:p w:rsidR="00771663" w:rsidRPr="00EC7D1A" w:rsidRDefault="007738BE" w:rsidP="007738BE">
      <w:pPr>
        <w:rPr>
          <w:rFonts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मम</w:t>
      </w:r>
      <w:r w:rsidRPr="00EC7D1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प्रियाः</w:t>
      </w:r>
      <w:r w:rsidRPr="00EC7D1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देश</w:t>
      </w:r>
      <w:r w:rsidRPr="00EC7D1A">
        <w:rPr>
          <w:rFonts w:hint="cs"/>
          <w:color w:val="7030A0"/>
          <w:sz w:val="32"/>
          <w:szCs w:val="32"/>
          <w:cs/>
          <w:lang w:bidi="sa-IN"/>
        </w:rPr>
        <w:t>-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वासिनः</w:t>
      </w:r>
      <w:r w:rsidRPr="00EC7D1A">
        <w:rPr>
          <w:rFonts w:hint="cs"/>
          <w:color w:val="7030A0"/>
          <w:sz w:val="32"/>
          <w:szCs w:val="32"/>
          <w:cs/>
          <w:lang w:bidi="sa-IN"/>
        </w:rPr>
        <w:t xml:space="preserve"> ! </w:t>
      </w:r>
    </w:p>
    <w:p w:rsidR="00BA6FC4" w:rsidRDefault="00771663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cs="Mangal" w:hint="cs"/>
          <w:color w:val="7030A0"/>
          <w:sz w:val="32"/>
          <w:szCs w:val="32"/>
          <w:cs/>
          <w:lang w:bidi="sa-IN"/>
        </w:rPr>
        <w:t xml:space="preserve">            </w:t>
      </w:r>
      <w:r w:rsidR="007738B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नमस्कारः |</w:t>
      </w:r>
      <w:r w:rsidR="00C00679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मानवस्य मनः एव तादृशं यदस्मै वर्षाकालः रोचते | कालोsयम् अतितरां रमणीयः | पशु-पक्षि-पादप-वृक्ष-प्रकृति-इति प्रत्येकमपि वर्षायाः आगमनेन </w:t>
      </w:r>
      <w:r w:rsidR="00C00679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प्रफुल्ल</w:t>
      </w:r>
      <w:r w:rsidR="00C00679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ताम् अनुभवति | </w:t>
      </w:r>
      <w:r w:rsidR="00905472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परञ्च कदाचित् यदा प्रकृतिः विकरालं रूपं धत्ते तदा अनुभवामः यत् जलस्य विनाश-शक्तिः कियती बलवत्तरा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भवति ?</w:t>
      </w:r>
      <w:r w:rsidR="00C65F5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प्रकृतिः अस्मभ्यं जीवनं ददाति, पालयति च, परञ्च कदाचित् जलपूर-भूकम्प-सदृशीभिः प्राकृतिकापद्भिः सह अस्याः भीषणं स्वरूपं बहु विनाशकारि भवति |</w:t>
      </w:r>
      <w:r w:rsidR="00EF0254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परिवर्तमाने ऋतु-चक्रे पर्यावरणे च यत् किमपि परिवर्तते, तस्य बृहत्तरः नकारात्मकः प्रभावः अपि सञ्जायते | </w:t>
      </w:r>
      <w:r w:rsidR="00892DCF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विगतेभ्यः कतिपय-दिनेभ्यः भारतस्य केषुचित् भागेषु, विशेषेण असमोत्तरपूर्व-गुजरात-राजस्थान-बङ्गालेषु अतिवृष्टि-कारणात् प्राकृतिकापदः सम्मुखीक्रियन्ते | जलपूर-प्रभावितानां क्षेत्राणां </w:t>
      </w:r>
      <w:r w:rsidR="0005648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पूर्णम् अवेक्षणं विधीयते | व्यापक-स्तरेण साहाय्य-कार्याणि अनुष्ठीयन्ते | यत्र शक्यमस्ति तत्र मन्त्रि-परिषदः मम स</w:t>
      </w:r>
      <w:r w:rsidR="009F11D0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हकर्मिणः अपि यान्ति | राज्य-प्र</w:t>
      </w:r>
      <w:r w:rsidR="0005648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शासनानि अपि स्व-स्व-पद्धत्या पूर-प्रपीडितानां साहाय्यार्थं समग्रतया प्रयतन्ते | सामाजिक-संघटनानि अपि, सांस्कृतिक-संघटनानि अपि, सेवाभावेन कार्य-निरताः नागरिकाः अपि, एतादृशीषु स्थितिषु जनेभ्यः साहाय्यं प्रापयितुं </w:t>
      </w:r>
    </w:p>
    <w:p w:rsidR="00BA6FC4" w:rsidRDefault="00BA6FC4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</w:p>
    <w:p w:rsidR="007E2E79" w:rsidRPr="00EC7D1A" w:rsidRDefault="00056488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lastRenderedPageBreak/>
        <w:t xml:space="preserve">सर्वात्मना प्रयतन्ते | भारत-प्रशासन-पक्षतः </w:t>
      </w:r>
      <w:r w:rsidR="00D0355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स्थल-सेनानां सैनिकाः स्युः वा वायु-सेनानां सदस्याः,</w:t>
      </w:r>
      <w:r w:rsidR="000A2487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NDRF- इति राष्ट्रियापदा-प्रबन्धन-बलस्य वा अर्ध-सैन्य-बालानां च जनाः भवेयुः, सर्वेsपि एतादृशे काले आपत्-पीडितानां साहाय्यार्थं सर्वात्मना संलग्नाः भवन्ति | जल-पूरैः जन-जीवनम् अतितरां व्यग्रं व्याकुलं व्यस्तञ्च भवति |</w:t>
      </w:r>
      <w:r w:rsidR="00FC1EC1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शस्यानि, पशुधनम्, आधारभूतानि साधनानि, मार्गाः, विद्युदापूर्तिः, सञ्चार-संपर्काः चेति सर्वमपि दुष्प्रभवति | विशेषेण, अस्मदीयाः कृषक-भ्रातरः, तेषां च कृषि-क्षेत्राणि शस्यानि च दुष्प्रभवन्ति |</w:t>
      </w:r>
      <w:r w:rsidR="00FE6152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अतः एतेषु दिनेषु आगोप-समवायाः, विशेषेण च शस्यागोप-समवायाः पूर्वतः एव सक्रियतया व्यवहरेयुः इति कृत्वा योजना विरचितास्ति येन कृषकाः शीघ्रमेव स्वीय</w:t>
      </w:r>
      <w:r w:rsidR="00C15F1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-प्रत्यर्थित्वं समाधातुं शक्नुयुः | अपि च, जलपूर-स्थितिं प्रतीकर्तुम् अहर्निशं नियन्त्रण-कक्षस्य सहायिनी दूरभाष-संख्या १०७८ इति अनारतं कार्यनिरतास्ति | ज</w:t>
      </w:r>
      <w:r w:rsidR="00DA0F12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नाः अपि स्व-स्व-काठिन्यानि सूचय</w:t>
      </w:r>
      <w:r w:rsidR="00C15F1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न्ति | </w:t>
      </w:r>
      <w:r w:rsidR="00BD6ED2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वर्षर्तोः आगमनात् प्राक्, अधिकतमेषु स्थानेषु </w:t>
      </w:r>
      <w:r w:rsidR="00BC7A3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पूर्वाभ्यासं कृत्वा अशेषमपि प्रशासकीयं तन्त्रं सन्नद्धीकृतम् आसीत् | NDRF- इति राष्ट्रियापदा-प्रबन्धन-बलस्य गणाः नियोजिताः | नाना-स्थानेषु आपदा-मित्राणां निर्माणम्, तेषाञ्च कर्तव्याकर्तव्य-प्रशिक्षणम्, स्वयंसेविनां निर्धारणं चेति जन-संघटनं निर्मीय एतादृश्यां स्थितौ कार्याणि आचरणीयानि भवन्ति |</w:t>
      </w:r>
      <w:r w:rsidR="00301821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एतेषु दिनेषु ऋतोः पूर्वानुमानमपि लभ्यते | साम्प्रतं प्रविधिः प्रोन्नतः जातः | अन्तरीक्ष-विज्ञानस्यापि अत्र महती भूमिका वर्तते | अस्य साहाय्येन पूर्वानुमानं प्रायेण समीचीनमेव जायते | शनैः शनैः वयमपि तादृशं स्वभावं स्वीकुर्मः </w:t>
      </w:r>
      <w:r w:rsidR="007E2E79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येन ऋतोः पूर्वानुमानस्य अनुसारेण स्वीय-कार्य-कलापान् विरचयामः, एवं कृते सति वयं सम्भावितां हानिं परिहर्तुं शक्ष्यामः |</w:t>
      </w:r>
    </w:p>
    <w:p w:rsidR="00BA6FC4" w:rsidRDefault="007E2E79" w:rsidP="0028604D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  यदा हि “मन की बात” इत्येतदर्थं सन्नद्धतां करोमि, अनुभवामि यत् देशस्य नागरिकाः मत्तोsपि अधिकतरं समुपकल्पयन्ति | अस्मिन् क्रमे तु GST- इति वस्तु-सेवा-कराधान-विषयकाणि अ</w:t>
      </w:r>
      <w:r w:rsidR="00DA0F12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नेकानि पत्राणि अधिगतानि, नैकाः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दूरभाष-समाकारणाः </w:t>
      </w:r>
    </w:p>
    <w:p w:rsidR="00BA6FC4" w:rsidRDefault="00BA6FC4" w:rsidP="0028604D">
      <w:pPr>
        <w:rPr>
          <w:rFonts w:ascii="Mangal" w:hAnsi="Mangal" w:cs="Mangal"/>
          <w:color w:val="7030A0"/>
          <w:sz w:val="32"/>
          <w:szCs w:val="32"/>
          <w:lang w:bidi="sa-IN"/>
        </w:rPr>
      </w:pPr>
    </w:p>
    <w:p w:rsidR="00F82034" w:rsidRPr="00EC7D1A" w:rsidRDefault="007E2E79" w:rsidP="0028604D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lastRenderedPageBreak/>
        <w:t>अवाप्ताः,</w:t>
      </w:r>
      <w:r w:rsidR="0087174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साम्प्रतमपि जनाः GST- इति वस्तु-सेवा-कराधान-विषये प्रसन्नतां प्रकटयन्ति, जिज्ञासामपि कुर्वन्ति | एकं दूरभाष-सम्भाषणम् अहं भवतः अपि श्रावयामि |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DA0F12">
        <w:rPr>
          <w:rFonts w:ascii="Mangal" w:hAnsi="Mangal" w:cs="Mangal"/>
          <w:color w:val="7030A0"/>
          <w:sz w:val="32"/>
          <w:szCs w:val="32"/>
          <w:lang w:bidi="sa-IN"/>
        </w:rPr>
        <w:t xml:space="preserve">   </w:t>
      </w:r>
      <w:r w:rsidR="0087174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“नमस्करोमि ! प्रधानमन्त्रि-महोदय ! गुरुग्रामतः अहं नीतू-गर्गः वदामि | अहं </w:t>
      </w:r>
      <w:r w:rsidR="00F82034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Chartered Accountan</w:t>
      </w:r>
      <w:r w:rsidR="0028604D" w:rsidRPr="00EC7D1A">
        <w:rPr>
          <w:rFonts w:ascii="Mangal" w:hAnsi="Mangal" w:cs="Mangal"/>
          <w:color w:val="7030A0"/>
          <w:sz w:val="32"/>
          <w:szCs w:val="32"/>
          <w:lang w:bidi="sa-IN"/>
        </w:rPr>
        <w:t>t day</w:t>
      </w:r>
      <w:r w:rsidR="00F82034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 इति लेखाकाराणां सम्मेलने भवता व्याहृतम् अभिभाषणं श्रुत</w:t>
      </w:r>
      <w:r w:rsidR="00204BE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वती, </w:t>
      </w:r>
      <w:r w:rsidR="00F82034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अतितरां च प्रभाविता जाता | एवमेव, अस्मदीये देशे विगते मासे अस्मिन्नेव दिने GST- इति वस्तु-सेवा-कराधानम् आरभत | किमेतत् वक्तुं भवान् शक्नोति यत् प्रशासनेन यथा अपेक्षितमासीत्, मासानन्तरमपि तादृशः एव परिणामः लभ्यते वा ? एतद्-विषये अत्रभवतः विचारान् श्रोतुमिच्छामि, धन्यवादः |”</w:t>
      </w:r>
    </w:p>
    <w:p w:rsidR="00BA6FC4" w:rsidRDefault="00F82034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DA0F12">
        <w:rPr>
          <w:rFonts w:ascii="Mangal" w:hAnsi="Mangal" w:cs="Mangal"/>
          <w:color w:val="7030A0"/>
          <w:sz w:val="32"/>
          <w:szCs w:val="32"/>
          <w:lang w:bidi="sa-IN"/>
        </w:rPr>
        <w:t xml:space="preserve">        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GST</w:t>
      </w:r>
      <w:r w:rsidR="00DE3182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 इति वस्तु-सेवा-कराधानस्य प्रवर्तनं प्रायेण मासावधिकं जातम्, अपि चास्य लाभाः दृग्गोचरीभूयन्ते | अतितरां सन्तोषम् अनुभवामि प्रसीदामि च यदा कश्चन निर्धनः पत्रं लिखित्वा मां वदति यत् GST-कारणात् मम निर्धनस्य कृते आवश्यक-वस्तूनां मूल्यानि केन प्रकारेण न्यूनीभूतानि, केन प्रकारेण च वस्तूनि</w:t>
      </w:r>
      <w:r w:rsidR="00F36F4A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अल्प-मूल्यात्मकानि संवृत्तानि | </w:t>
      </w:r>
      <w:r w:rsidR="00ED3CF3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यदि दूरे सुदूरे उत्तर-पूर्वीये दिग्विभागे पर्वतेषु काननेषु च निवसन् कश्चन जनः पत्रं लिखति</w:t>
      </w:r>
      <w:r w:rsidR="00C13A5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कथयति च </w:t>
      </w:r>
      <w:r w:rsidR="00ED3CF3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यद्</w:t>
      </w:r>
      <w:r w:rsidR="00C13A5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GST-इति किमस्तीति </w:t>
      </w:r>
      <w:r w:rsidR="00AF22E3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आरम्भे अतितरां </w:t>
      </w:r>
      <w:r w:rsidR="00C13A5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भीतिः अनुभूयते स्म | परञ्च यदाहम् एतद्-विषये अवगन्तुं शिक्षितुञ्च आरभम्, अनुभवामि यन्मम कार्यं पूर्वतः अप</w:t>
      </w:r>
      <w:r w:rsidR="00DA0F12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ेक्षया सरलतरम् अजायत | व्यापारः</w:t>
      </w:r>
      <w:r w:rsidR="00C13A5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अपि पूर्वापेक्षया अधि</w:t>
      </w:r>
      <w:r w:rsidR="00DA0F12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कः सरलः संवृत्तः | सर्वाधिकं महत्त्व</w:t>
      </w:r>
      <w:r w:rsidR="00C13A5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पूर्णन्तु इदमेव यत् व्यापारिषु ग्राहकाणां विश्वासः सततं विवर्धते | </w:t>
      </w:r>
      <w:r w:rsidR="00DA0F12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नातिचिर</w:t>
      </w:r>
      <w:r w:rsidR="00F9422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 अवलोकयन् आसम् यत् परिवहन-सम्भार-तन्त्र-क्षेत्रे GST-</w:t>
      </w:r>
      <w:r w:rsidR="00DA0F12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F9422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इत्यस्य कियान् प्रभावः जातः </w:t>
      </w:r>
      <w:r w:rsidR="00EC542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?</w:t>
      </w:r>
      <w:r w:rsidR="00F9422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अधुना भारवाहि-यानानां गमनागमनं कियत् एधितम् </w:t>
      </w:r>
      <w:r w:rsidR="00EC542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? दूरत्वं पूरयितुं केन प्रकारेण न्यूनतरः कालः लगति ? राजमार्गाः साम्प्रतं </w:t>
      </w:r>
      <w:r w:rsidR="008F1E9F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यानैः सम्मर्द-मुक्ताः सञ्जाताः | भारवाहि-यानानां गति-वर्धन-कारणात् प्रदूषणम् अपि अपचितम् | भार-सामग्री अपि सत्</w:t>
      </w:r>
      <w:r w:rsidR="00DA0F12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वरं गन्तव्य-स्थानानि प्राप्यते</w:t>
      </w:r>
      <w:r w:rsidR="008F1E9F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| एतत् सौविध्यं तु अस्त्येव, परञ्च युगपदेव आर्थिक-गतिरपि </w:t>
      </w:r>
      <w:r w:rsidR="008F1E9F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lastRenderedPageBreak/>
        <w:t>अनेन बलवत्तरा भवति |</w:t>
      </w:r>
      <w:r w:rsidR="00A40B5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प्राक्, पृथक्-पृथक् </w:t>
      </w:r>
      <w:r w:rsidR="00AF06B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करवि</w:t>
      </w:r>
      <w:r w:rsidR="00A40B5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धान-कारणात् परिवहन-सम्भार-तन्त्र-प्रभागस्य समधिकानि संसाधनानि आलेखन-पत्राणां संधारणे एव व्यापृतानि भवन्ति स्म</w:t>
      </w:r>
      <w:r w:rsidR="00375622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, अपि च तेन प्रत्येकमपि राज्ये </w:t>
      </w:r>
      <w:r w:rsidR="00AF06B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स्वीयाः नवीनाः पण्य-भूमयः निर्मेयाः भवन्ति स्म |</w:t>
      </w:r>
      <w:r w:rsidR="00A40B5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GST- इत्येनम् अ</w:t>
      </w:r>
      <w:r w:rsidR="00DA0F12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हं GOOD &amp; SIMPLE TAX - इति समीचीन</w:t>
      </w:r>
      <w:r w:rsidR="00A40B5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-सरल-कराधानमिति वदामि, सत्यमेव अमुना अस्मदीयायाम् अर्थ-व्यवस्थायाम् उपरि </w:t>
      </w:r>
      <w:r w:rsidR="000F0613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अति-न्यूनावधौ भूरिशः सकार</w:t>
      </w:r>
      <w:r w:rsidR="00375622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त्मकः प्रभावः विहितः |</w:t>
      </w:r>
      <w:r w:rsidR="00A40B5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0F0613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यया जवीयस्या गत्या सुकरं परिव</w:t>
      </w:r>
      <w:r w:rsidR="00AF06B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हनम् अभवत्, यया द्रुत-गत्या </w:t>
      </w:r>
      <w:r w:rsidR="00F712D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स्थानान्तर-गमनं जातम्, नूतनानि पञ्जीकरणानि सञ्जातानि |</w:t>
      </w:r>
      <w:r w:rsidR="00AF06B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F712D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एभिः अशेष-देशे अभिनवः विश्वासः समुत्पादितः | अपि</w:t>
      </w:r>
      <w:r w:rsidR="000F0613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F712D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च, कदाचित् अर्थ-व्यवस्थायाः विशेषज्ञाः, प्रबन्धन-पण्डिताः, प्रविधि-प्रवीणाः च,</w:t>
      </w:r>
      <w:r w:rsidR="000B02B7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भारतस्य GST-प्रयोगस्य अनुसन्धानं कृत्वा जगतः सम्मुखं आदर्श-पद्धति-रूपेण अवश्यमेव स्थापयिष्यन्ति |</w:t>
      </w:r>
      <w:r w:rsidR="00F712D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0B02B7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कराधानमेतत् विश्वस्य विश्वविद्यालयानां कृते विशिष्ट-प्रकरणाध्ययनत्वेन भविता | यतो हि एतावता बृहत्-स्तरेण एतावत् बृहत्तमं परिवर्तनम्, तथा च, तावति विशाले राष्ट्रे कोटि-कोटि-जनानां संपृक्ति-पुरस्सरं GST-</w:t>
      </w:r>
      <w:r w:rsidR="00916AD3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प्रवर्तनं करणीयम्, तच्च, स</w:t>
      </w:r>
      <w:r w:rsidR="00916AD3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फ</w:t>
      </w:r>
      <w:r w:rsidR="00916AD3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लता-पूर्वकम् अग्रेसारणीयम्, एतदस्ति</w:t>
      </w:r>
      <w:r w:rsidR="00916AD3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 xml:space="preserve"> </w:t>
      </w:r>
      <w:r w:rsidR="00916AD3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 स्वयम्भूः बृहत्तमं सा</w:t>
      </w:r>
      <w:r w:rsidR="00916AD3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फ</w:t>
      </w:r>
      <w:r w:rsidR="00916AD3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ल्य-सोपानम्</w:t>
      </w:r>
      <w:r w:rsidR="00916AD3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 xml:space="preserve"> | कदाचित् जगदिदं नूनम् </w:t>
      </w:r>
      <w:r w:rsidR="00916AD3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एतद्-विषये अध्येष्यति | GST-प्रवर्तने सर्वेषामपि राज्यानां सहभागित्वं वर्तते, निखिलानां राज्यानां चात्र दायित्वमपि वर्तते | सर्वेsपि निर्णयाः राज्यैः केन्द्रेण च सम्भूय सर्व-सम्मत्या विहिताः सन्ति | अत एव परिणामत्वेन प्रत्येकमपि सर्वकारस्य एका एव प्राथमिकता अवर्तत यत् GST-कारणात् निर्धनोपरि </w:t>
      </w:r>
      <w:r w:rsidR="00AE224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 किञ्चिदपि आपीडः भवेत् | तथा च, GST-</w:t>
      </w:r>
      <w:r w:rsidR="002D5D39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App - इत्यत्र भवन्तः सुगमतया ज्ञातुं शक्नुवन्ति यत् अस्य प्रवर्तनात् प्राक्, वस्तूनां मूल्यानि कियन्ति आसन्, नूतनायां च परिस्थितौ कियन्ति मूल्यानि भवितारः - एतत् सर्वमपि विवरणं भवतां जङ्गम-दूरभाषेण उपलब्धुं शक्यते | एकं राष्ट्रम्, एकं कराधानम् !! </w:t>
      </w:r>
      <w:r w:rsidR="009677F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कियत् बृहत्तमं स्वप्नं पूर्णम् अभवत् | GST-विषये मया अनुभूतं यत् </w:t>
      </w:r>
      <w:r w:rsidR="0039693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उप-जनपदतः</w:t>
      </w:r>
      <w:r w:rsidR="000F0613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आरभ्य</w:t>
      </w:r>
      <w:r w:rsidR="0039693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भारतीय-प्रशासनस्य अधिकारिभिः समर्पण-भावेन यावान् </w:t>
      </w:r>
    </w:p>
    <w:p w:rsidR="00BA6FC4" w:rsidRDefault="00BA6FC4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</w:p>
    <w:p w:rsidR="00332181" w:rsidRPr="00EC7D1A" w:rsidRDefault="0039693B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परिश्रमः विहितः, अपि</w:t>
      </w:r>
      <w:r w:rsidR="000F0613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च, अमुना व्याजेन सर्वकारस्य व्यापारिणां च मध्ये, सर्वकारस्य ग्राहकाणां च मध्ये यः सौहार्द-परिवेशः समजनि, तेन पारस्परिक-विश्वासं विवर्धयितुं महती खलु भूमिका निर्व्यूढा | कार्येsस्मिन् संलग्नेभ्यः सर्वेभ्यः मन्त्रालयेभ्यः, सर्वेभ्यः विभागेभ्यः, केन्द्रस्य राज्य-प्रशासनानां च, सर्वेभ्यः कर्मकरेभ्यः हृदयेन भूरिशः वर्धापनानि वितरामि |</w:t>
      </w:r>
      <w:r w:rsidR="00D26C8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GST-कराधानं हि भारतस्य सामूहिक-शक्तेः स</w:t>
      </w:r>
      <w:r w:rsidR="00D26C88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फल</w:t>
      </w:r>
      <w:r w:rsidR="00D26C8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तायाः अन्यतमम् उत्तमम् उदाहरणं वर्तते | एषा नाम ऐतिहासिकी उपलब्धिः | न च एषा केवलं कर-परिष्कार-पद्धतिः | एषा अस्ति-</w:t>
      </w:r>
      <w:r w:rsidR="000F0613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D26C8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प्रामाणिकता-पूर्णायाः संस्कृतेः बलप्रदात्री काचित</w:t>
      </w:r>
      <w:r w:rsidR="000F0613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् नूतना अर्थव्यवस्था | प्रकारा</w:t>
      </w:r>
      <w:r w:rsidR="00D26C8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न्तरेण सामाजिक-परिष्कारस्य अभियानमपि इदमस्ति |</w:t>
      </w:r>
      <w:r w:rsidR="000D4972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पुनरेकवारम् अहम् - स</w:t>
      </w:r>
      <w:r w:rsidR="000D4972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फ</w:t>
      </w:r>
      <w:r w:rsidR="000D4972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लता-पुरस्सरम् एतावन्तं बृहत्तमं प्रयासं </w:t>
      </w:r>
      <w:r w:rsidR="000D4972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सफलीक</w:t>
      </w:r>
      <w:r w:rsidR="000D4972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र्तुं कोटि-कोटिभ्यः राष्ट्रवासिभ्यः कोटि-कोटि-वन्दनानि अर्पयामि |</w:t>
      </w:r>
    </w:p>
    <w:p w:rsidR="00BA6FC4" w:rsidRDefault="00332181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मम प्रियाः देशवासिनः ! अगस्त-मासः </w:t>
      </w:r>
      <w:r w:rsidR="00A1350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क्रान्तेः मासत्वेन ख्यातः | अस्य कारणं सहजतया वयं बाल्यकालात् शृण्वन्तः आस्मः यत् विगत-शताब्दे विंशतितमे वर्षे अगस्तमासे प्रथम-दिने “असहयोगान्दोलनम्” आरभत | विगत-शताब्दे द्विचत्वारिन्शत्तमे वर्षे अगस्तमासे नवम-दिने “भारतं त्यजेति आन्दोलनम्” प्रारभत, यद्धि “अगस्त-क्रान्ति-रूपेण अभिज्ञायते </w:t>
      </w:r>
      <w:r w:rsidR="008D6705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| अपि च, विगत-शताब्दे सप्त-चत्वारिन्शत्तमे वर्षे अगस्तमासे पञ्चदशे दिनाङ्के देशोsयं स्वतन्त्रः अभवत् | प्रकारान्तरेण अगस्तमासे घटिताः अन</w:t>
      </w:r>
      <w:r w:rsidR="000F0613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ेकाः घटनाः स्वतन्त्रतायाः इतिहासेन</w:t>
      </w:r>
      <w:r w:rsidR="008D6705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साकं विशेषतया सम्पृक्ताः सन्ति |</w:t>
      </w:r>
      <w:r w:rsidR="00794D8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ऐषमः वयं ‘Quit India Movement’ - भारतं त्यजेति आन्दोलनस्य पञ्च-सप्तति-तमां वर्षपूर्तिम् आयोजयिष्यामः | परञ्च, न्यूनाः एव जनाः तथ्यमिदं जानन</w:t>
      </w:r>
      <w:r w:rsidR="000F0613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्ति यत् ‘भारतं त्यजे’ति आघोषः </w:t>
      </w:r>
      <w:r w:rsidR="000F0613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डॉ</w:t>
      </w:r>
      <w:r w:rsidR="00794D8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.यूसुफ़ -महर-अली-वर्येण प्रदत्तः आसीत् |</w:t>
      </w:r>
      <w:r w:rsidR="000F0613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अस्मदीया</w:t>
      </w:r>
      <w:r w:rsidR="00F137FA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5C3387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नवीना वंशावली नूनम् अवगता स्यात् यत्   विगते शताब्दे द्विचत्वारिन्शत्तमे वर्षे अगस्तमासे नवम-दिने किम् अभवत् ? अष्टादश-</w:t>
      </w:r>
    </w:p>
    <w:p w:rsidR="00BA6FC4" w:rsidRDefault="00BA6FC4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</w:p>
    <w:p w:rsidR="001B0408" w:rsidRPr="00EC7D1A" w:rsidRDefault="005C3387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शताब्दे सप्त-पञ्चाशत्तम-वर्षतः विगत-शताब्दे द्विचत्वारिन्शततम-वर्षं यावत् येन स्वातन्त्र्य-</w:t>
      </w:r>
      <w:r w:rsidR="00195FF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संकल्पेन सह देशवासिनः समवेताः अभूवन्, संघर्षरताः संवृत्ताः, कष्टानि सोढवन्तः चेति इतिहासस्य पृष्ठानि </w:t>
      </w:r>
      <w:r w:rsidR="00AD719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नूनं भव्य-भारत-निर्माणार्थं अस्मदीय-प्रेरणा-स्रोतान्सि सन्ति | अस्मदीयाः स्वतन्त्रता-वीराः त्याग-तपस्या-बलिदानानि अर्पितवन्तः, एतेभ्योsधिकतरा प्रेरणा का नाम अन्या स्यात् ? भारतं त्यजेति आन्दोलनं हि भारतीय-स्वतन्त्रतान्दोलनस्य महत्त्वाधायी संघर्षः आसीत् | अमुना आन्दोलनेन </w:t>
      </w:r>
      <w:r w:rsidR="00C1651A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हि ब्रिटेन्-देशीय-शासनात् मुक्तिम् अधिगन्तुं अशेषमपि राष्ट्रं संकल्पितं विहितम् | अयं हि सः कालः आसीत्, यदा आङ्ग्ल-शासनस्य विरुद्धं देशस्य प्रत्येकमपि कोणे भारतीय-जन-मानसम् एकीभूतम् | भवतु नाम सः ग्रामः वा पुरम्, भवन्तु नाम ते निरक्षराः वा साक्षराः, सन्तु नाम ते निर्धनाः वा धनिनः, प्रत्येकमपि जनः सम्भूय भारतं त्यजेति आन्दोलनस्य सहभागी जातः | जनाक्रोशः चरम-सीमानम् अतिक्रान्तः | महात्मनः गान्धिनः आह्वानम् अभिलक्ष्य लक्षशो भारतवासिनः “कार्यं साधयेयं देहं वा पातयेयम्”- इति समर्पण-मन्त्रेण सह </w:t>
      </w:r>
      <w:r w:rsidR="009C34F1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स्व-जीवनानि स्वाधीनता-संघर्षार्थम् अर्पयन्तः आसन् |</w:t>
      </w:r>
      <w:r w:rsidR="00306E6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देशस्य लक्ष-लक्षाधिकाः युवानः निजाध्ययन-क्रमं त्यक्त्वा, पुस्तकानि विहाय च स्वतन्त्रतायाः दुन्दुभि-स्वरेण प्रेरिताः सन्तः प्रयाण-निरताः सञ्जाताः | अगस्त-मासे नवमे दिने भारतं त्यजेति आन्दोलनस्य कृते महात्मना गान्धिना आहूतम्, परञ्च, सर्वेsपि वरिष्ठाः नेतारः आङ्ग्ल-सर्वकारेण धृत्वा कारासु निगडिता</w:t>
      </w:r>
      <w:r w:rsidR="00461AA1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ः | इदं तत् कालखण्डमासीत् यदा </w:t>
      </w:r>
      <w:r w:rsidR="00461AA1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डॉ</w:t>
      </w:r>
      <w:r w:rsidR="00306E6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.लोहिया-जयप्रकाश-नारायण-सदृशैः द्वितीय-वन्शीयैः महापुरुषैः अग्रिमा भूमिका निर्व्यूढा |</w:t>
      </w:r>
      <w:r w:rsidR="00770DC2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167494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विगत-शताब्दे </w:t>
      </w:r>
      <w:r w:rsidR="00622C4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विन्शतितमे वर्षे “असहयोगान्दोलनम्” विगते शताब्दे दविचत्वारिन्शत्तमे वर्षे च, “भारतं त्यजेति आन्दोलनम्,” अत्र महात्म-गान्धिनः पृथक्-पृथक् रूप-द्वयं दृग्गोचरीभवति | “असहयोगान्दोलनस्य” रूप-रङ्गौ </w:t>
      </w:r>
      <w:r w:rsidR="00883E77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पृथक् आस्ताम्, अपि च, दविचत्वारिन्शत्तमे वर्षे स्थितिः </w:t>
      </w:r>
      <w:r w:rsidR="00461AA1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83E77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lastRenderedPageBreak/>
        <w:t xml:space="preserve">तावती तीव्रतरा अभवत् यन् महात्मगान्धि-सदृशैः </w:t>
      </w:r>
      <w:r w:rsidR="006965D9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महापुरुषैः </w:t>
      </w:r>
      <w:r w:rsidR="009B1793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“कार्यं साधयतु वा प्राणान् त्यजतु”- इति मन्त्रः प्रदत्तः | जन-समर्थनम्,</w:t>
      </w:r>
      <w:r w:rsidR="00CC4E5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जन-सामर्थ्यम्,</w:t>
      </w:r>
      <w:r w:rsidR="009B1793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जन-संकल्पः, जन-संघर्षः चासन् अस्याः</w:t>
      </w:r>
      <w:r w:rsidR="00CC4E5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समग्रायाः</w:t>
      </w:r>
      <w:r w:rsidR="009B1793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स</w:t>
      </w:r>
      <w:r w:rsidR="009B1793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फ</w:t>
      </w:r>
      <w:r w:rsidR="009B1793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लतायाः पृष्ठभूमौ |</w:t>
      </w:r>
      <w:r w:rsidR="00CC4E5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कृत्स्नोsपि देशः एकीभूय संघर्ष-निरतः अवर्तत | कदाचिदहं चिन्तयामि यत् इतिहासस्य पृष्ठानि किञ्चित् समेत्य यदि अवलोकयामः चेत्, इदं सुनिश्चितं यत् भारतस्य प्रप्रथमः स्वतन्त्रता-संग्रामः अष्टादशे शताब्दे </w:t>
      </w:r>
      <w:r w:rsidR="00E5184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सप्त-पन्चाशत्तमे वर्षे सञ्जातः | अस्मात् संवत्सरात् आरब्धः स्वतन्त्रता-संग्रामः </w:t>
      </w:r>
      <w:r w:rsidR="00E345BF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विगते शताब्दे दविचत्वारिन्शत्तम-वर्ष-पर्यन्तं प्रत्येकमपि क्षणे देशस्य यस्मिन् कस्मिन्नपि कोणे सुतरां प्रावर्तत |</w:t>
      </w:r>
      <w:r w:rsidR="00C7474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अमुना दीर्घ-काल-खण्डेन देशवासिनां हृदयेषु स्वाधीनतायाः </w:t>
      </w:r>
      <w:r w:rsidR="008A70F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तीव्रतरा लालसा जनिता | प्रत्येकमपि किञ्चिदपि कर्तुं तत्परः प्रतिबद्धः चासीत् | कालक्रमेण वन्शाः  व्यतीताः परम्, संकल्पेsस्मिन् किमपि नैयून्यं नैव जातम् | जनाः समवेताः भवन्ति स्म,</w:t>
      </w:r>
      <w:r w:rsidR="00A26932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A70F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संयुक्ताः अभूवन्, प्रयाताः सन्तः अवर्तन्त, नूतनाः जनाः आगताः, नवीनाः समवेताः,  तथा च, आङ्ग्ल-प्रशासनम् उन्मूलयितुं देशः प्रतिपलं प्रयतते स्म | </w:t>
      </w:r>
      <w:r w:rsidR="0089352A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अष्टादशे शताब्दे सप्त-पन्चाशत्तम-वर्षतः विगत-शताब्दे दविचत्वारिन्शत्तम-वर्ष-पर्यन्तं </w:t>
      </w:r>
      <w:r w:rsidR="00CF43E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सञ्जात-संघर्षेण आन्दोलनाय तादृशी स्थितिः निर्मिता यत् दविचत्वारिन्शत्तम-</w:t>
      </w:r>
      <w:r w:rsidR="00CE1353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वर्षम्, अत्र चरम-सीमत्वेन सिद्ध</w:t>
      </w:r>
      <w:r w:rsidR="00CF43E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म्, तथा</w:t>
      </w:r>
      <w:r w:rsidR="00CE1353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F43E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च, “भारतं त्यजेति” - तादृश-दुन्दुभि-रवेण पञ्च-वर्षाभ्यन्तरे एव अर्थात् विगत-शताब्दे सप्त-चत्वारिन्शत्तम-वर्षे आङ्ग्लाः भारतं त्यक्तुं </w:t>
      </w:r>
      <w:r w:rsidR="007F15A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विवशीभू</w:t>
      </w:r>
      <w:r w:rsidR="00CF43E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ताः |</w:t>
      </w:r>
      <w:r w:rsidR="007F15A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विगते शताव्दे </w:t>
      </w:r>
      <w:r w:rsidR="00A64545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दविचत्वारिन्शत्तम-वर्षतः सप्त-चत्वारिन्शत्तम-वर्षं यावत् पञ्च-वर्षावधौ तादृशं जन-मानसं सज्जीभूतम् यत् संकल्पतः सिद्धि-पर्यन्तं </w:t>
      </w:r>
      <w:r w:rsidR="0010556F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पञ्च-निर्णायक-संवत्सरत्वेन अवधिरयं स</w:t>
      </w:r>
      <w:r w:rsidR="0010556F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फ</w:t>
      </w:r>
      <w:r w:rsidR="0010556F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लता-पुरस्सरं देशस्य स्वातन्त्र्य-प्रदायि-कारणरूपेण परिणतः |</w:t>
      </w:r>
      <w:r w:rsidR="00CF43E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10556F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एतानि पञ्च निर्णायक-वर्षाणि अवर्तन्त |</w:t>
      </w:r>
      <w:r w:rsidR="00CF43E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</w:p>
    <w:p w:rsidR="00BA6FC4" w:rsidRDefault="001B0408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साम्प्रतमहं अमुना गणितेन साकं भवतः संयोजयितुं समीहे | विगते शताब्दे सप्त-चत्वारिन्शत्तमे वर्षे वयं स्वतन्त्राः अभवाम | अधुना विन्शशताब्दस्य सप्त-दशं वर्षं प्रवर्तते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lastRenderedPageBreak/>
        <w:t>| प्रायेण सप्ततिः वर्षाणि व्यतीतानि | नाना प्रशासनानि आगतानि गतानि च | व्यवस्थाः प्रकल्पिताः</w:t>
      </w:r>
      <w:r w:rsidR="0067247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, परिवर्तिताः, प्रवर्धिताः, अग्रेसृताः च | देशं समस्या-मुक्तं विधातुं प्रत्येकमपि स्व-स्व-रीत्या प्रायतत | </w:t>
      </w:r>
      <w:r w:rsidR="00E0126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देशे वृत्तितां वर्धयितुं, निर्धनतां दूरीकर्तुं, विकासम् वितानयितुं च प्रयत्नाः अभूवन् | स्व-स्व-रीत्या परिश्रमः विहितः </w:t>
      </w:r>
      <w:r w:rsidR="00181E42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| स</w:t>
      </w:r>
      <w:r w:rsidR="00181E42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फ</w:t>
      </w:r>
      <w:r w:rsidR="00E0126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लता</w:t>
      </w:r>
      <w:r w:rsidR="00BA6FC4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अवाप्ता, अपेक्षा च जागरिता</w:t>
      </w:r>
      <w:r w:rsidR="00181E42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| यथा विगते शताव्दे दविचत्वारिन्शत्तम-वर्षतः सप्त-चत्वारिन्शत्तम-वर्षं</w:t>
      </w:r>
      <w:r w:rsidR="004F5D14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यावत्</w:t>
      </w:r>
      <w:r w:rsidR="00181E42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संकल्पतः सिद्धेः निर्णायकत्वेन पञ्चवर्षाणि आसन्, तथैव अहं परिशीलयामि यत् सप्तदशतः आगामि-द्वाविंशतितम-वर्षं हि संकल्पतः सिद्धेः यावत्</w:t>
      </w:r>
      <w:r w:rsidR="00D94473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अपरः</w:t>
      </w:r>
      <w:r w:rsidR="00181E42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पञ्च-वर्षात्मकः काल-खण्डः अस्माकं सम्मुखं समुपस्थितोsस्ति | </w:t>
      </w:r>
      <w:r w:rsidR="00B1704B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ऐषमः अगस्तमासीयं</w:t>
      </w:r>
      <w:r w:rsidR="00D94473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पञ्चदश-दिवसं वयं संकल्प-</w:t>
      </w:r>
      <w:r w:rsidR="005170C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पर्व-</w:t>
      </w:r>
      <w:r w:rsidR="00D94473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त्वेन आयोजयामः</w:t>
      </w:r>
      <w:r w:rsidR="005170C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 तथा च, आगामि-द्वाविंशतितम-वर्षे यदा स्वतन्त्रता-प्राप्तेः पञ्च-सप्तति-वर्षाणि भवितारः, तदा वयं</w:t>
      </w:r>
      <w:r w:rsidR="00C02B8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नूनं</w:t>
      </w:r>
      <w:r w:rsidR="005170C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तं संकल्पं सिद्धित्वेन एव परिवर्तितारः |</w:t>
      </w:r>
      <w:r w:rsidR="004F5D14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02B8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सपाद-शत-कोटि-मिताः देशवासिनः अगस्त-मासीयं नवमं क्रान्ति-दिनं स्मृत्वा</w:t>
      </w:r>
      <w:r w:rsidR="001A17E4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ऐषमः अगस्तमासीये पञ्चदश-दिने संकल्पयन्ति यत् व्यक्तिशः वा नागरिकरूपेण, अहं देश-हितार्थम्, एतावत्तु नूनं करिष्यामि, कुटुम्बरूपेण वा समाजरूपेण </w:t>
      </w:r>
      <w:r w:rsidR="004F5D14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इदम् आचरिष्यामि, ग्राम-रूपेण वा नगर-रूपेण एतत् विधास्यामि, शासकीय-विभाग-रूपेण एतत् करिष्यामि, प्रश</w:t>
      </w:r>
      <w:r w:rsidR="00B1704B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ासन-रूपेण इदं वा अनुष्ठास्यामि... ! </w:t>
      </w:r>
      <w:r w:rsidR="004F5D14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कोटि-कोटि-मिताः संकल्पाः भवेयुः | एतेषां संकल्पानां परिपूर्णतायै प्रयत्नाः स्युः |  एवं जाते सति, विगते शताव्दे दविचत्वारिन्शत्तम-वर्षतः सप्त-चत्वारिन्शत्तम-वर्षं यावत् देशस्य स्वाधीनतायै संकल्पतः सिद्धेः निर्णायकत्वेन पञ्चवर्षाणि आसन्, तथैव एतत्-सप्तदश</w:t>
      </w:r>
      <w:r w:rsidR="00040835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तः द्वाविंशति-तम-वर्ष-पर्यन्तं पञ्चवर्षाणि भारतस्य भविष्यत्कृतेsपि निर्ण</w:t>
      </w:r>
      <w:r w:rsidR="00B1704B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ायकत्वेन भवितुं शक्नुवन्ति तथा चैतद् </w:t>
      </w:r>
      <w:r w:rsidR="00040835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अस्माभिः नूनं करणीयम् |</w:t>
      </w:r>
      <w:r w:rsidR="00817479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पञ्च-वर्षाणाम् अनन्तरं यदा वयं देशस्य स्वतन्त्रतायाः पञ्च-सप्तति-वर्ष-पूर्तिम् आयोजयिष्यामः</w:t>
      </w:r>
      <w:r w:rsidR="00B1704B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| अतः अस्माभिः सर्वैः दृढ</w:t>
      </w:r>
      <w:r w:rsidR="00A13D6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तया अद्य संकल्पनीयम्, एतत्-सप्तदश-मितं वर्षं अस्मा</w:t>
      </w:r>
      <w:r w:rsidR="00D67BAC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कं संकल्प-वर्षत्वेन करणीयम् | “</w:t>
      </w:r>
      <w:r w:rsidR="00F011F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अस्वच्छते ! भारतं त्यज, निर्धनते ! भारतं त्यज,</w:t>
      </w:r>
      <w:r w:rsidR="00040835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F011F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भ्रष्टाचार ! भारतं त्यज, </w:t>
      </w:r>
      <w:r w:rsidR="00A13D6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आतंकवाद ! भारतं त्यज, जातिवाद !</w:t>
      </w:r>
      <w:r w:rsidR="00040835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A13D6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भारतं त्यज, </w:t>
      </w:r>
    </w:p>
    <w:p w:rsidR="00BA6FC4" w:rsidRDefault="00BA6FC4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</w:p>
    <w:p w:rsidR="009D3B70" w:rsidRPr="00EC7D1A" w:rsidRDefault="00A13D6C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संप्रदायवाद ! भारतं त्यज, </w:t>
      </w:r>
      <w:r w:rsidR="00B9708F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|</w:t>
      </w:r>
      <w:r w:rsidR="00D67BAC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” एनं </w:t>
      </w:r>
      <w:r w:rsidR="00B9708F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संकल्पं नूनं साधयिष्यामः |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अद्य आवश्यकमस्ति यत् </w:t>
      </w:r>
      <w:r w:rsidR="00B9708F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नूतन-भारतस्य संकल्पेन सह संयोजनं स्यात् | </w:t>
      </w:r>
      <w:r w:rsidR="00191B4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</w:t>
      </w:r>
      <w:r w:rsidR="00191B4C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फ</w:t>
      </w:r>
      <w:r w:rsidR="00191B4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लता-प्राप्तये</w:t>
      </w:r>
      <w:r w:rsidR="00191B4C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 xml:space="preserve"> सम्भूय </w:t>
      </w:r>
      <w:r w:rsidR="00191B4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सर्वात्मना</w:t>
      </w:r>
      <w:r w:rsidR="00191B4C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 xml:space="preserve"> पुरुषार्थाचरणं भवेत् |</w:t>
      </w:r>
      <w:r w:rsidR="00E10FEE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 xml:space="preserve"> आगच्छन्तु ! ऐषमः अगस्त-मासीये नवम-दिनांके संकल्पतः सिद्धि-पर्यन्त</w:t>
      </w:r>
      <w:r w:rsidR="00E10FE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एकं महाभियानं प्रवर्तयेम ! प्रत्येकमपि भारतवासी, सामाजिक-संस्थाः, स्थानीयाः निकायाः, तेषाम् एकान्शाः, विद्यालयाः, महाविद्यालयाः, विभिन्नानि संघटनानि च, अभिनव-भारतस्य कृते, प्रत्येकमपि किञ्चिद्-किञ्चिद् </w:t>
      </w:r>
      <w:r w:rsidR="00C10EF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संकल्पं विदध्युः | तादृशः संकल्पः यं वयम् आगामिषु पञ्च-वर्षेषु पूर्णतां नेष्यामः, सिद्धञ्च करिष्यामः | युव-संघटनानि, छात्र-संघटनानि, स्वयंसेविसंघटनानि चेत्यादयः सामूहिक-चर्चाम् आयोजयितुं शक्नुवन्ति |</w:t>
      </w:r>
      <w:r w:rsidR="00296DD4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नव-नवीनान् विचारान् प्रस्तोतुम् अर्हन्ति | एक-राष्ट्रत्वेन</w:t>
      </w:r>
      <w:r w:rsidR="00D03349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अस्माभिः किं प्राप्तव्यम्</w:t>
      </w:r>
      <w:r w:rsidR="00296DD4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D03349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? </w:t>
      </w:r>
      <w:r w:rsidR="00296DD4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व्यक्ति-रूपेण तदर्थं मया</w:t>
      </w:r>
      <w:r w:rsidR="0095044A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किन्नाम </w:t>
      </w:r>
      <w:r w:rsidR="00296DD4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योगदानं कर्तुं शक्यते ? आगच्छन्तु ! </w:t>
      </w:r>
      <w:r w:rsidR="00D03349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अस्मिन् संकल्प-पर्वणि, वयं समवेताः भवेम !</w:t>
      </w:r>
      <w:r w:rsidR="006906A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D7CC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6906A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अधुनातने काले</w:t>
      </w:r>
      <w:r w:rsidR="0095044A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वयं शारीरिक-रूपेण कुत्रचित् भवेम वा न वा, Online World - इति सद्यस्क-सम्बन्धेन नूनं तत्र भवितुं शक्नुमः | विशेषेण, मम युव-सहयोगिनः, मम युवमित्राणि चामन्त्रयामि यत् </w:t>
      </w:r>
      <w:r w:rsidR="008D7CC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ते नूतन-भारतस्य निर्माणार्थं नव-नवोन्मेष-रीत्या सहयोक्तुं योगदानञ्च कर्तुम् अग्रे आयान्तु ! प्रविधि-प्रयोग-पुरस्सर</w:t>
      </w:r>
      <w:r w:rsidR="00D67BAC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ं ते video-blog-चेति दृश्याङ्कनान्तर्जालीयालेखन-द्वारा नवनवीनान् विचारान् उपस्थापयेयुः| </w:t>
      </w:r>
      <w:r w:rsidR="008D7CC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अभियानमेतत् जनान्दोलनत्वेन प्रवर्तितं स्यात् | NarendraModiApp - इत्यत्र अपि युवमित्राणां कृते Twee</w:t>
      </w:r>
      <w:r w:rsidR="0096502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t India</w:t>
      </w:r>
      <w:r w:rsidR="00D67BAC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6502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 प्रश्न-स्पर्धा प्रारप्स्यते | प्रश्न-स्पर्धा एषा युवजनान् देशस्य गौरव-पूर्णेन इतिहासेन साकं संयोजयितुम्, स्वतन्त्रता-संग्रामस्य नायकानां विषये</w:t>
      </w:r>
      <w:r w:rsidR="00866361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च</w:t>
      </w:r>
      <w:r w:rsidR="0096502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तान् अवगतान्  विधातुं </w:t>
      </w:r>
      <w:r w:rsidR="00866361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प्रयास-रूपा अस्ति | आमिनोमि यत् भवन्तः अवश्यमेव एतद्-विषये व्यापकं प्रचारं प्रसारञ्च कुर्युः | </w:t>
      </w:r>
    </w:p>
    <w:p w:rsidR="00BA6FC4" w:rsidRDefault="009D3B70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</w:p>
    <w:p w:rsidR="00BA6FC4" w:rsidRDefault="00BA6FC4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>
        <w:rPr>
          <w:rFonts w:ascii="Mangal" w:hAnsi="Mangal" w:cs="Mangal" w:hint="cs"/>
          <w:color w:val="7030A0"/>
          <w:sz w:val="32"/>
          <w:szCs w:val="32"/>
          <w:cs/>
          <w:lang w:bidi="sa-IN"/>
        </w:rPr>
        <w:lastRenderedPageBreak/>
        <w:t xml:space="preserve">     </w:t>
      </w:r>
    </w:p>
    <w:p w:rsidR="007D36EB" w:rsidRPr="00EC7D1A" w:rsidRDefault="00BA6FC4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</w:t>
      </w:r>
      <w:r w:rsidR="009D3B7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मम प्रियाः देशवासिनः ! अगस्त-मासीये पञ्चदश-दिनाङ्के राष्ट्रस्य प्रमुख-सेवकत्वेन अहं रक्तदुर्गस्य प्राचीरेभ्यः अशेष-देशेन संभाषितुम् अवसरं प्राप्नोमि | अहन्तु निमित्त-मात्रमेवास्मि | तत्र सः एकः कश्चन जनः नैव अभिभाषते | </w:t>
      </w:r>
      <w:r w:rsidR="00317531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ततः सपाद-शत-कोटि-देश-वासिनाम् निनादानुगुञ्जनं भवति | तेषां </w:t>
      </w:r>
      <w:r w:rsidR="00E730C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स्वप्नानि शब्द-बद्धानि कर्तुं प्रयत्यते | नूनमहं प्रसीदामि यत् विगत-वर्ष-त्रयात् अनारतं अगस्तमासीय-पञ्चदश-दिनस्य व्याजेन देशस्य विविध-कोणेभ्यः परामर्शान् अधिगच्छामि यत् एतस्मिन् दिने किं किं वक्तव्यमिति ? के के विषयाः उ</w:t>
      </w:r>
      <w:r w:rsidR="007D040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</w:t>
      </w:r>
      <w:r w:rsidR="00E730C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त्थापनीयाः ?  संप्रत्यपि </w:t>
      </w:r>
      <w:r w:rsidR="007D040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परामर्श-प्रदानार्थम् अहं भवतः आ</w:t>
      </w:r>
      <w:r w:rsidR="00E730C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मन्त्रयामि | MyGov - उत वा, </w:t>
      </w:r>
      <w:r w:rsidR="00A5289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NarendraModiApp - चेत्यत्र भवन्तः निज-विचारान् माम् अवश्यं प्रेषयन्तु | </w:t>
      </w:r>
      <w:r w:rsidR="000F289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स्वयमहं तान् विचारान् पठामि, अपि च पञ्च</w:t>
      </w:r>
      <w:r w:rsidR="007D040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दश</w:t>
      </w:r>
      <w:r w:rsidR="000F289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-दिने यावान् कालः मम पार्श्वे अस्ति, तस्मिन्नवधौ तान् प्रकटयितुं</w:t>
      </w:r>
      <w:r w:rsidR="00E730C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0F289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प्रयतितास्मि |</w:t>
      </w:r>
      <w:r w:rsidR="00E730C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0F289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विगतस्य अभिभाषण-त्रयस्य विषये परिदेवनम् एतत् सततम् अवाप्तं यत् ममाभिभाषणं किञ्चित् दीर्घं भवतीति | एतस्मिन् क्रमे, मया विचारितं यत् लघु एव अभिभाषिष्ये ! चत्वारिन्शत्तः पञ्चाशत्-मिनि</w:t>
      </w:r>
      <w:r w:rsidR="000F289E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 xml:space="preserve">ट्-पर्यन्तं </w:t>
      </w:r>
      <w:r w:rsidR="007D36E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पूर्ण</w:t>
      </w:r>
      <w:r w:rsidR="000F289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तां नयानि ! न जाने कर्तुं पारयिष्यामि वा न वा, परं प्रयत्नं नूनं करिष्यामि |</w:t>
      </w:r>
    </w:p>
    <w:p w:rsidR="004A1986" w:rsidRPr="00EC7D1A" w:rsidRDefault="007D36EB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D5508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मम देशवासिनः ! एकम् अपरं विषयमपि प्रस्तोतुं वाञ्छामि | </w:t>
      </w:r>
      <w:r w:rsidR="001344D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भारतीयार्थ-व्यवस्थायां सामाजिकम् अर्थशास्त्रं सन्निहितं वर्तते | नैतच्च मनागपि अवहेलनीयम् | </w:t>
      </w:r>
      <w:r w:rsidR="002C771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अस्मदीयाः उत्सवाः न केवलम् आमोद-प्रमोदार्थं परिगणनीयाः | अस्माकं पर्वाणि अस्मदीयाः </w:t>
      </w:r>
      <w:r w:rsidR="003D316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उ</w:t>
      </w:r>
      <w:r w:rsidR="002C771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त्सवाः</w:t>
      </w:r>
      <w:r w:rsidR="003D316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च</w:t>
      </w:r>
      <w:r w:rsidR="002C771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3D316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सामाजि</w:t>
      </w:r>
      <w:r w:rsidR="002C771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क-परिष्कारस्य</w:t>
      </w:r>
      <w:r w:rsidR="003D316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अभियान-रूपाः सन्ति | </w:t>
      </w:r>
      <w:r w:rsidR="00177F8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तथा च, युगपदेव, अस्म्दीयाः एते उत्सवाः निर्धनतमस्य आर्थिक-जीवनेन साक्षात् संपृक्ताः सन्ति | कतिपय-दिनानाम् अनन्तरं रक्षाबन्धनम्, जन्माष्टमी, ततः प</w:t>
      </w:r>
      <w:r w:rsidR="00D5508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रं गणेशोत्सवः ततः परं चौथ-चन्द्रः</w:t>
      </w:r>
      <w:r w:rsidR="00177F8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 अनन्त-चतुर्दशी, दुर्गापूजा, दीपावलीति एकस्माद् अनुपदम् अपरः उत्सवः समापत्स्यते | अयमेवावसरः यदा निर्धनः आर्थिकोपार्जनं कर्तुमवसरं लभते | तथा</w:t>
      </w:r>
      <w:r w:rsidR="00D5508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च, एतैः उत्सवैः</w:t>
      </w:r>
      <w:r w:rsidR="00177F8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साकं,</w:t>
      </w:r>
      <w:r w:rsidR="002C771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B0116F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lastRenderedPageBreak/>
        <w:t>सहजः आनन्दः अपि संयुज्यते | उत्सवाः, सम्बन्धेषु माधुर्यम्, कुटुम्बे स्नेहम्, समाजे च बन्धुत्वं हि विवर्धयन्ति |</w:t>
      </w:r>
      <w:r w:rsidR="00E2723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एते</w:t>
      </w:r>
      <w:r w:rsidR="00B0116F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E2723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समाजेन साकं व्यक्तिं संयोजयन्ति | व्यक्तितः समष्टि-पर्यन्तम् एका स्वाभाविकी यात्रा प्रचलति | अहम्-तः वयम्-इत्येवं प्रति गमनस्य महानीयावसरः लभ्यते | अर्थव्यवस्था-विषये</w:t>
      </w:r>
      <w:r w:rsidR="00A2714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तु</w:t>
      </w:r>
      <w:r w:rsidR="00E2723B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एतद्-विचारयितुं शक्यते यत् रक्षाबन्धन-पर्वणः आगमनात् प्राक्, नैक-मासेभ्यः शतशः कुटुम्बानि </w:t>
      </w:r>
      <w:r w:rsidR="00A2714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लघु-लघु-गृहोद्योगेषु रक्षा-सूत्राणि विनिर्मातुम् आरभन्ते | खादी-कौशेय-सूत्रैः न जाने कतिविधानि रक्षासूत्राणि विनिर्मीयन्ते ? अपि चाद्यत्वे तु जनेभ्यः home-made- इति गृह-निर्मितानि रक्षासूत्राणि भूरिशो रोचन्ते | रक्षासूत्राणां निर्मातारः विक्रेतारः </w:t>
      </w:r>
      <w:r w:rsidR="004A198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च, मिष्टान्न-विक्रेतारः प्रभृतीनां लक्षशो जनानां व्यवसायः उत्सवैः संयुक्तो भवति | अस्माकं निर्धनानां भ्रातृ-भगिनीनां कुटुम्बानि एवं रीत्या जीविकां प्रचालयन्ति | दीपावल्याः अवसरे वयं दीपान् प्रज्वालयामः | तदेव प्रकाश-पर्व इति नैव, अस्य पर्वणः साक्षात् सम्बन्धः लघु-लघूनां मृत्तिका-दीपानां निर्मातृभिः निर्धन-कुटुम्बैः साकमपि वर्तते | एवं उत्सव-सन्दर्भे अहं पर्यावरण-विषयेsपि किमपि वक्तुमीहे |</w:t>
      </w:r>
    </w:p>
    <w:p w:rsidR="00BA6FC4" w:rsidRDefault="004A1986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कदाचिदहं चिन्तयामि यत् ममापेक्षया देशवासिनः समधिकाः जागरुकाः सन्ति | विगत-मासात् अनारतं पर्यावरण-जागरुकैः नागरिकैः मां प्रति अनेकानि पत्राणि प्रेषितानि | </w:t>
      </w:r>
      <w:r w:rsidR="002C68C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साग्रहं ते सूचितवन्तः यत् गणेश-चतुर्थी-पर्वणि echo-frendly- पर्यावरणानुकूलानां गणेश-प्रतिमानां विषये पूर्वमेव जनाः प्रबोधनीयाः | सर्व-प्रथमं एतेषां जागरुक-नागरिकाणां कृते कार्तज्ञ्यमावहामि | साम्प्रतिके काले गणेशोत्सवस्य विशिष्टं महत्वं वर्तते | लोकमान्य-तिलक-वर्येण महती एषा परम्परा प्रवर्तिता | संवत्सरोsयं</w:t>
      </w:r>
      <w:r w:rsidR="00B539F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सार्वजनिकस्य गणेशोत्सवस्य सपाद-शत-वर्षं वर्तते | सपाद-शतं वर्षाणि सपाद-शत-कोटिमिताः देशवासिनः !  लोकमान्य-तिलक-वर्येण यां मूल-भावनाम् आधृत्य समाजस्य एकतायै जागरुकताय</w:t>
      </w:r>
      <w:r w:rsid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ै च, सामूहिकतायाः संस्कारार्थं </w:t>
      </w:r>
      <w:r w:rsidR="00B539F8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च, सार्वजनिकस्य गणेशोत्सवस्य शुभारम्भः विहितः आसीत्, तदाधृत्य वयं पुनरेकवारं गणेशोत्सवीये वर्षेsस्मिन् निबन्ध-स्पर्धाः आयोजयेम, चर्चा-सभाः करावाम, </w:t>
      </w:r>
    </w:p>
    <w:p w:rsidR="00BA6FC4" w:rsidRDefault="00BA6FC4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</w:p>
    <w:p w:rsidR="004A541C" w:rsidRPr="00EC7D1A" w:rsidRDefault="00B539F8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लोकमा</w:t>
      </w:r>
      <w:r w:rsid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न्य-तिलक-वर्यस्य योगदानञ्च स्म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राम ! तां भावनां पुनः प्रबलां विधाय वयं पर्यावरणानुकूलानां</w:t>
      </w:r>
      <w:r w:rsidR="00642262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मृत्तिका-निर्मितानां गणेश-प्रतिमानां स्वीकरणं करवाम !</w:t>
      </w:r>
      <w:r w:rsidR="007F6F39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विश्वसिमि यत् </w:t>
      </w:r>
      <w:r w:rsidR="00642262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भवन्तः सर्वेsपि मया सार्धं संयोजिताः भविष्यन्ति |</w:t>
      </w:r>
      <w:r w:rsidR="007F6F39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अस्मदीयाः ये निर्धनाः शिल्पिनः, मूर्ति-निर्मातारः सन्ति ते आजीविकां प्राप्स्यन्ति | आगच्छन्तु ! वयं सर्वे अस्मदीयान् समुत्सवान् निर्धनैः साकं संयोजयेम ! निर्धनस्य अर्थव्यवस्थया संयोजयेम ! अस्मदीय-समुत्सवस्य आनन्दः निर्धनस्य गृहस्य आर्थिकोत्सवः भवेत्, आर्थिकानन्दः भवेत् ! अयमेव अस्माकीनः सार्वजनीनः प्रयासः स्यात् ! </w:t>
      </w:r>
      <w:r w:rsidR="004A541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भाविनां नाना-समुत्सवानां कृते अहं सर्वेभ्यः देशवासिभ्यः भूरि भूरि मङ्गलकामनाः वितरामि | </w:t>
      </w:r>
    </w:p>
    <w:p w:rsidR="00BA6FC4" w:rsidRDefault="004A541C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मम प्रियाः देशवासिनः ! </w:t>
      </w:r>
      <w:r w:rsidR="00A152B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वयं सततम् अनुभवामः यत् भवतु नाम शिक्षाक्षेत्रं वा आर्थिक-क्षेत्रम्, स्या</w:t>
      </w:r>
      <w:r w:rsidR="00B817A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द् वा </w:t>
      </w:r>
      <w:r w:rsidR="00A152B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सामाजिकं वा क्रीडा-क्षेत्रम</w:t>
      </w:r>
      <w:r w:rsidR="00BA6FC4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्, अस्मदीयाः बालिकाः राष्ट्रस्य </w:t>
      </w:r>
      <w:r w:rsidR="00A152B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यशोवर्धनं कुर्वन्त्यः अभिनवाः उपलब्धीः अधिगच्छन्ति | वयं सर्वे देशवासिनः अस्मदीयानां </w:t>
      </w:r>
      <w:r w:rsidR="00B817A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आसां </w:t>
      </w:r>
      <w:r w:rsidR="00A152B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बालिकानां कृते अतितरां गौरवम् अनुभवामः |</w:t>
      </w:r>
      <w:r w:rsidR="00792E89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नातिचिरं अ</w:t>
      </w:r>
      <w:r w:rsid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स्माकमेताः बालिकाः महिला-क्रिकेट्</w:t>
      </w:r>
      <w:r w:rsidR="00792E89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-विश्व-चषक-स्पर्धायाम् उत्कृष्टं प्रदर्शनं विहित</w:t>
      </w:r>
      <w:r w:rsidR="00B817A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वत्यः</w:t>
      </w:r>
      <w:r w:rsidR="00792E89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| अस्मिन्नेव सप्ताहे एताभिः क्रीडिकाभिः सार्धं सम्मेलनस्य अवसरं लब्धवान् | ताभिः साकं सम्भाषणं कृत्वा सौख्यम् अनुभूतवान् | अहं चिन्तयन् आसम् यत् विश्व-चषक-स्पर्धा नैव विजिता इति कृत्वा ताः आपीडम् </w:t>
      </w:r>
      <w:r w:rsidR="000E26F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अनुभवन्ति इति प्रतीयते स्म | मया उक्तं यत् एतद्-विषये मम पृथक् मूल्याङ्कनं वर्तते | अद्यत्वे संचार-माध्यमानि बलवत्तराणि सन्ति | एतैः अपेक्षाः विवर्ध्यन्ते, ताः </w:t>
      </w:r>
      <w:r w:rsidR="00B817A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पूर्णाः</w:t>
      </w:r>
      <w:r w:rsidR="000E26F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नैव भवन्ति चेत् आक्रोशः एधते एव | भारतीयाः क्रीडकाः यदि </w:t>
      </w:r>
      <w:r w:rsidR="00B817A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फलाः</w:t>
      </w:r>
      <w:r w:rsidR="000E26F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भवन्ति चेत् देशस्य क्रोधः तेषु एव 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प्रक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 xml:space="preserve">टीक्रियते </w:t>
      </w:r>
      <w:r w:rsidR="000E26F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| परञ्च प्रथमवारमेव एतत् सञ्जातं यत् अस्मदीयाः एताः बालिकाः विश्व-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ष</w:t>
      </w:r>
      <w:r w:rsidR="000E26F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-स्पर्धाया</w:t>
      </w:r>
      <w:r w:rsid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 अस</w:t>
      </w:r>
      <w:r w:rsidR="0091189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फ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लाः जाताः,</w:t>
      </w:r>
      <w:r w:rsidR="00693F7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तदा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पि </w:t>
      </w:r>
      <w:r w:rsidR="00693F7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सपाद-कोटि-देशवासिनः तं 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पराजयम् आत्मनि</w:t>
      </w:r>
      <w:r w:rsidR="00693F76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स्वीकृतवन्तः | किञ्चिदपि पराजय-पीडां ताः </w:t>
      </w:r>
    </w:p>
    <w:p w:rsidR="00BA6FC4" w:rsidRDefault="00BA6FC4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</w:p>
    <w:p w:rsidR="0091584B" w:rsidRPr="00EC7D1A" w:rsidRDefault="00693F76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नानुभवेयुः इति विशेषेण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सर्वैः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अवधत्तम् | एतावदेव नैव, एताभिः यत्किमपि 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कृत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म्, तत्सर्वं सुबहु प्रशंसितम् | इदं हि सुखदं 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परिवर्तनमि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ति परिभावयामि | </w:t>
      </w:r>
      <w:r w:rsidR="002F737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मया ताः उक्ताः 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यदेतादृशं</w:t>
      </w:r>
      <w:r w:rsidR="002F737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सौभाग्यं केवलं</w:t>
      </w:r>
      <w:r w:rsidR="002F737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युष्माभिरेव 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अवाप्तम्</w:t>
      </w:r>
      <w:r w:rsidR="002F737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| सत्यमेव अस्मदीया एषा युव-संततिः </w:t>
      </w:r>
      <w:r w:rsidR="00ED76F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अस्स्मदीयाः एताः बालिकाः देशस्य 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यशोवर्धनार्थं</w:t>
      </w:r>
      <w:r w:rsidR="00ED76F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सुबहु प्रयतन्ते |  पुनरेकवारं अहं देशस्य युव-जनेभ्यः विशेषेण च, अस्मदीयाभ्यः 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बालिकाभ्यः च</w:t>
      </w:r>
      <w:r w:rsidR="00ED76FD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हृदयेन भूरि-भूरि वर्धापनानि व्याहरामि | मङ्गल-कामनाः च वितरामि | </w:t>
      </w:r>
    </w:p>
    <w:p w:rsidR="00CA51FC" w:rsidRPr="00EC7D1A" w:rsidRDefault="0091584B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मम प्रियाः देशवासिनः ! पुनरेकवारं स्मारयामि अगस्त-क्रान्तिम् | पुनरेकवारं स्मारयामि अगस्तमासीयं नवम-दिनाङ्कं पुनरेकवारं स्मारयामि अगस्त-मासीयं पञ्चदश-दिनं पुनरेकवारं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च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स्मारयामि आगामि-</w:t>
      </w:r>
      <w:r w:rsidR="003E22F0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द्वाविशंति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तमं वर्षं स्वतन्त्रता-प्राप्तेः पञ्च-सप्तति-वर्षाणि | प्रत्येकमपि देशवासी संकल्पयेत्, प्रत्येकमपि देशवासी संकल्पं सिद्धीकर्तुं पञ्चवर्षात्मिकां योजनां </w:t>
      </w:r>
      <w:r w:rsidR="000477C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विरचयेत्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| वयं सर्वेsपि सम्भूय देशं </w:t>
      </w:r>
      <w:r w:rsidR="000477C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नूतनोपलब्धि-समन्वितं  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करवाम,</w:t>
      </w:r>
      <w:r w:rsidR="000477CE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सततञ्च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अग्रेसरेम ! </w:t>
      </w:r>
      <w:r w:rsidR="00CA51F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राष्ट्रम् उच्छ्रिततमे शिखरे संनयेम ! आगच्छन्तु ! वयं संगच्छेम ! किञ्चित् किञ्चिदपि कार्यान्वयनं अनुतिष्ठेम ! देशस्य भाग्यं भविष्यच्च उत्तमोत्तमं नूनं भविष्यति | अमुना विश्वासेन साकमेव अग्रेसरेम !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A51FC"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भूरिशो मङ्गल-कामनाः | धन्यवादः !!! </w:t>
      </w: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911898" w:rsidRDefault="00CA51FC" w:rsidP="007738BE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EC7D1A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+++    ++++   ++++   ++++    ++++ </w:t>
      </w:r>
    </w:p>
    <w:p w:rsidR="00911898" w:rsidRDefault="00911898" w:rsidP="00911898">
      <w:pPr>
        <w:pStyle w:val="ListParagraph"/>
        <w:numPr>
          <w:ilvl w:val="0"/>
          <w:numId w:val="1"/>
        </w:numPr>
        <w:rPr>
          <w:rFonts w:ascii="Mangal" w:hAnsi="Mangal" w:cs="Mangal"/>
          <w:color w:val="7030A0"/>
          <w:sz w:val="32"/>
          <w:szCs w:val="32"/>
          <w:lang w:bidi="sa-IN"/>
        </w:rPr>
      </w:pPr>
      <w:r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बलदेवानन्द-सागरः </w:t>
      </w:r>
    </w:p>
    <w:p w:rsidR="00911898" w:rsidRDefault="00911898" w:rsidP="00911898">
      <w:pPr>
        <w:pStyle w:val="ListParagraph"/>
        <w:numPr>
          <w:ilvl w:val="0"/>
          <w:numId w:val="1"/>
        </w:numPr>
        <w:rPr>
          <w:rFonts w:ascii="Mangal" w:hAnsi="Mangal" w:cs="Mangal"/>
          <w:color w:val="7030A0"/>
          <w:sz w:val="32"/>
          <w:szCs w:val="32"/>
          <w:lang w:bidi="sa-IN"/>
        </w:rPr>
      </w:pPr>
      <w:r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Cell - ९८१० ५६२२ ७७... </w:t>
      </w:r>
    </w:p>
    <w:p w:rsidR="00F82034" w:rsidRPr="00911898" w:rsidRDefault="00911898" w:rsidP="00911898">
      <w:pPr>
        <w:pStyle w:val="ListParagraph"/>
        <w:numPr>
          <w:ilvl w:val="0"/>
          <w:numId w:val="1"/>
        </w:numPr>
        <w:rPr>
          <w:rFonts w:ascii="Mangal" w:hAnsi="Mangal" w:cs="Mangal"/>
          <w:color w:val="7030A0"/>
          <w:sz w:val="32"/>
          <w:szCs w:val="32"/>
          <w:lang w:bidi="sa-IN"/>
        </w:rPr>
      </w:pPr>
      <w:r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Email - </w:t>
      </w:r>
      <w:hyperlink r:id="rId9" w:history="1">
        <w:r w:rsidRPr="00A22E5D">
          <w:rPr>
            <w:rStyle w:val="Hyperlink"/>
            <w:rFonts w:ascii="Mangal" w:hAnsi="Mangal" w:cs="Mangal" w:hint="cs"/>
            <w:sz w:val="32"/>
            <w:szCs w:val="32"/>
            <w:cs/>
            <w:lang w:bidi="sa-IN"/>
          </w:rPr>
          <w:t>baldevanand.sagar@gmail.com</w:t>
        </w:r>
      </w:hyperlink>
      <w:r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</w:t>
      </w:r>
      <w:r w:rsidR="0091584B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="00693F76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0E26FD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</w:t>
      </w:r>
      <w:r w:rsidR="00792E89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4A541C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7F6F39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642262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="00B539F8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="00CA51FC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</w:t>
      </w:r>
      <w:r w:rsidR="00B539F8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2C68CD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</w:t>
      </w:r>
      <w:r w:rsidR="004A1986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</w:t>
      </w:r>
      <w:r w:rsidR="00A2714E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0F289E" w:rsidRPr="0091189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 xml:space="preserve"> </w:t>
      </w:r>
      <w:r w:rsidR="000F289E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E730C0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D3B70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965026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8D7CC0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</w:t>
      </w:r>
      <w:r w:rsidR="0095044A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6906AC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10EFE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E10FEE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191B4C" w:rsidRPr="0091189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 xml:space="preserve"> </w:t>
      </w:r>
      <w:r w:rsidR="00191B4C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B9708F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4F5D14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="001A17E4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02B8D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D94473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181E42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E01268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672478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1B0408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89352A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A70FE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CC4E58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</w:t>
      </w:r>
      <w:r w:rsidR="009B1793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</w:t>
      </w:r>
      <w:r w:rsidR="00883E77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622C4D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="00306E6B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="00C1651A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</w:t>
      </w:r>
      <w:r w:rsidR="00AD7198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</w:t>
      </w:r>
      <w:r w:rsidR="005C3387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794D8B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D6705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A13508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</w:t>
      </w:r>
      <w:r w:rsidR="000D4972" w:rsidRPr="0091189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 xml:space="preserve"> </w:t>
      </w:r>
      <w:r w:rsidR="000D4972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D26C88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</w:t>
      </w:r>
      <w:r w:rsidR="0039693B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</w:t>
      </w:r>
      <w:r w:rsidR="002D5D39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916AD3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</w:t>
      </w:r>
      <w:r w:rsidR="000B02B7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F1E9F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F9422C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DE3182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</w:t>
      </w:r>
      <w:r w:rsidR="00F82034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BC7A3D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</w:t>
      </w:r>
      <w:r w:rsidR="00C15F1D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="00FE6152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="00FC1EC1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0A2487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="00892DCF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65F58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00679" w:rsidRPr="0091189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</w:p>
    <w:sectPr w:rsidR="00F82034" w:rsidRPr="00911898" w:rsidSect="007738BE">
      <w:footerReference w:type="default" r:id="rId10"/>
      <w:pgSz w:w="12240" w:h="15840"/>
      <w:pgMar w:top="270" w:right="27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D3" w:rsidRDefault="00DF76D3" w:rsidP="007738BE">
      <w:pPr>
        <w:spacing w:after="0" w:line="240" w:lineRule="auto"/>
      </w:pPr>
      <w:r>
        <w:separator/>
      </w:r>
    </w:p>
  </w:endnote>
  <w:endnote w:type="continuationSeparator" w:id="0">
    <w:p w:rsidR="00DF76D3" w:rsidRDefault="00DF76D3" w:rsidP="0077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7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405" w:rsidRDefault="007D04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5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405" w:rsidRDefault="007D0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D3" w:rsidRDefault="00DF76D3" w:rsidP="007738BE">
      <w:pPr>
        <w:spacing w:after="0" w:line="240" w:lineRule="auto"/>
      </w:pPr>
      <w:r>
        <w:separator/>
      </w:r>
    </w:p>
  </w:footnote>
  <w:footnote w:type="continuationSeparator" w:id="0">
    <w:p w:rsidR="00DF76D3" w:rsidRDefault="00DF76D3" w:rsidP="0077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9009B"/>
    <w:multiLevelType w:val="hybridMultilevel"/>
    <w:tmpl w:val="0CCC2EF0"/>
    <w:lvl w:ilvl="0" w:tplc="520869BE">
      <w:numFmt w:val="bullet"/>
      <w:lvlText w:val="-"/>
      <w:lvlJc w:val="left"/>
      <w:pPr>
        <w:ind w:left="468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BE"/>
    <w:rsid w:val="00040835"/>
    <w:rsid w:val="000477CE"/>
    <w:rsid w:val="00056488"/>
    <w:rsid w:val="00064C40"/>
    <w:rsid w:val="000A2487"/>
    <w:rsid w:val="000B02B7"/>
    <w:rsid w:val="000D4972"/>
    <w:rsid w:val="000E26FD"/>
    <w:rsid w:val="000F0613"/>
    <w:rsid w:val="000F289E"/>
    <w:rsid w:val="0010556F"/>
    <w:rsid w:val="001344D8"/>
    <w:rsid w:val="00167494"/>
    <w:rsid w:val="00177F8B"/>
    <w:rsid w:val="00181E42"/>
    <w:rsid w:val="00191B4C"/>
    <w:rsid w:val="00195FFE"/>
    <w:rsid w:val="001A17E4"/>
    <w:rsid w:val="001B0408"/>
    <w:rsid w:val="001C0868"/>
    <w:rsid w:val="001D25BE"/>
    <w:rsid w:val="00204BE6"/>
    <w:rsid w:val="0024394F"/>
    <w:rsid w:val="0028604D"/>
    <w:rsid w:val="00296DD4"/>
    <w:rsid w:val="002C68CD"/>
    <w:rsid w:val="002C7710"/>
    <w:rsid w:val="002D5D39"/>
    <w:rsid w:val="002F737E"/>
    <w:rsid w:val="00301821"/>
    <w:rsid w:val="00306E6B"/>
    <w:rsid w:val="00317531"/>
    <w:rsid w:val="00332181"/>
    <w:rsid w:val="00375622"/>
    <w:rsid w:val="0039693B"/>
    <w:rsid w:val="003D316C"/>
    <w:rsid w:val="003E22F0"/>
    <w:rsid w:val="00461AA1"/>
    <w:rsid w:val="004A1986"/>
    <w:rsid w:val="004A541C"/>
    <w:rsid w:val="004F5D14"/>
    <w:rsid w:val="005045E5"/>
    <w:rsid w:val="005170CD"/>
    <w:rsid w:val="00574FA0"/>
    <w:rsid w:val="005C3387"/>
    <w:rsid w:val="005D269F"/>
    <w:rsid w:val="005F7F57"/>
    <w:rsid w:val="00622C4D"/>
    <w:rsid w:val="006316E4"/>
    <w:rsid w:val="00642262"/>
    <w:rsid w:val="00672478"/>
    <w:rsid w:val="006906AC"/>
    <w:rsid w:val="00693F76"/>
    <w:rsid w:val="006965D9"/>
    <w:rsid w:val="00735E6D"/>
    <w:rsid w:val="00770DC2"/>
    <w:rsid w:val="00771663"/>
    <w:rsid w:val="007738BE"/>
    <w:rsid w:val="00792E89"/>
    <w:rsid w:val="00794D8B"/>
    <w:rsid w:val="007D0405"/>
    <w:rsid w:val="007D36EB"/>
    <w:rsid w:val="007E2E79"/>
    <w:rsid w:val="007F15A6"/>
    <w:rsid w:val="007F6F39"/>
    <w:rsid w:val="00817479"/>
    <w:rsid w:val="00866361"/>
    <w:rsid w:val="0087174D"/>
    <w:rsid w:val="00883E77"/>
    <w:rsid w:val="00892DCF"/>
    <w:rsid w:val="0089352A"/>
    <w:rsid w:val="008A4730"/>
    <w:rsid w:val="008A70FE"/>
    <w:rsid w:val="008B6542"/>
    <w:rsid w:val="008D6705"/>
    <w:rsid w:val="008D7CC0"/>
    <w:rsid w:val="008F1E9F"/>
    <w:rsid w:val="00905472"/>
    <w:rsid w:val="00911898"/>
    <w:rsid w:val="0091584B"/>
    <w:rsid w:val="00916AD3"/>
    <w:rsid w:val="0095044A"/>
    <w:rsid w:val="00965026"/>
    <w:rsid w:val="009677FE"/>
    <w:rsid w:val="009B1793"/>
    <w:rsid w:val="009B3302"/>
    <w:rsid w:val="009C34F1"/>
    <w:rsid w:val="009D3B70"/>
    <w:rsid w:val="009F11D0"/>
    <w:rsid w:val="00A13508"/>
    <w:rsid w:val="00A13D6C"/>
    <w:rsid w:val="00A152B6"/>
    <w:rsid w:val="00A26932"/>
    <w:rsid w:val="00A2714E"/>
    <w:rsid w:val="00A40B5B"/>
    <w:rsid w:val="00A5289D"/>
    <w:rsid w:val="00A64545"/>
    <w:rsid w:val="00AB0AF9"/>
    <w:rsid w:val="00AD7198"/>
    <w:rsid w:val="00AE2246"/>
    <w:rsid w:val="00AF06B0"/>
    <w:rsid w:val="00AF22E3"/>
    <w:rsid w:val="00B0116F"/>
    <w:rsid w:val="00B1704B"/>
    <w:rsid w:val="00B237CB"/>
    <w:rsid w:val="00B539F8"/>
    <w:rsid w:val="00B817A0"/>
    <w:rsid w:val="00B9708F"/>
    <w:rsid w:val="00BA6FC4"/>
    <w:rsid w:val="00BC7A3D"/>
    <w:rsid w:val="00BD6ED2"/>
    <w:rsid w:val="00C00679"/>
    <w:rsid w:val="00C02B8D"/>
    <w:rsid w:val="00C10EFE"/>
    <w:rsid w:val="00C13A5C"/>
    <w:rsid w:val="00C15F1D"/>
    <w:rsid w:val="00C1651A"/>
    <w:rsid w:val="00C65F58"/>
    <w:rsid w:val="00C74740"/>
    <w:rsid w:val="00CA51FC"/>
    <w:rsid w:val="00CC4E58"/>
    <w:rsid w:val="00CE1353"/>
    <w:rsid w:val="00CF43E6"/>
    <w:rsid w:val="00D03349"/>
    <w:rsid w:val="00D03558"/>
    <w:rsid w:val="00D26C88"/>
    <w:rsid w:val="00D5508D"/>
    <w:rsid w:val="00D62909"/>
    <w:rsid w:val="00D67BAC"/>
    <w:rsid w:val="00D82566"/>
    <w:rsid w:val="00D94473"/>
    <w:rsid w:val="00D961C3"/>
    <w:rsid w:val="00DA0F12"/>
    <w:rsid w:val="00DE3182"/>
    <w:rsid w:val="00DF76D3"/>
    <w:rsid w:val="00E01268"/>
    <w:rsid w:val="00E10FEE"/>
    <w:rsid w:val="00E26492"/>
    <w:rsid w:val="00E2723B"/>
    <w:rsid w:val="00E345BF"/>
    <w:rsid w:val="00E5184C"/>
    <w:rsid w:val="00E730C0"/>
    <w:rsid w:val="00EC5426"/>
    <w:rsid w:val="00EC7D1A"/>
    <w:rsid w:val="00ED3CF3"/>
    <w:rsid w:val="00ED76FD"/>
    <w:rsid w:val="00EF0254"/>
    <w:rsid w:val="00F011FD"/>
    <w:rsid w:val="00F137FA"/>
    <w:rsid w:val="00F36F4A"/>
    <w:rsid w:val="00F7064E"/>
    <w:rsid w:val="00F712DE"/>
    <w:rsid w:val="00F82034"/>
    <w:rsid w:val="00F92E7A"/>
    <w:rsid w:val="00F9422C"/>
    <w:rsid w:val="00FC1EC1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BE"/>
  </w:style>
  <w:style w:type="paragraph" w:styleId="Footer">
    <w:name w:val="footer"/>
    <w:basedOn w:val="Normal"/>
    <w:link w:val="FooterChar"/>
    <w:uiPriority w:val="99"/>
    <w:unhideWhenUsed/>
    <w:rsid w:val="0077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BE"/>
  </w:style>
  <w:style w:type="paragraph" w:styleId="ListParagraph">
    <w:name w:val="List Paragraph"/>
    <w:basedOn w:val="Normal"/>
    <w:uiPriority w:val="34"/>
    <w:qFormat/>
    <w:rsid w:val="00911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BE"/>
  </w:style>
  <w:style w:type="paragraph" w:styleId="Footer">
    <w:name w:val="footer"/>
    <w:basedOn w:val="Normal"/>
    <w:link w:val="FooterChar"/>
    <w:uiPriority w:val="99"/>
    <w:unhideWhenUsed/>
    <w:rsid w:val="0077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BE"/>
  </w:style>
  <w:style w:type="paragraph" w:styleId="ListParagraph">
    <w:name w:val="List Paragraph"/>
    <w:basedOn w:val="Normal"/>
    <w:uiPriority w:val="34"/>
    <w:qFormat/>
    <w:rsid w:val="00911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ldevanand.sag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7E2F685-19AC-44CA-A455-FF4BD9D8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 Kedia</dc:creator>
  <cp:lastModifiedBy>Avik Kedia</cp:lastModifiedBy>
  <cp:revision>2</cp:revision>
  <cp:lastPrinted>2017-08-01T09:30:00Z</cp:lastPrinted>
  <dcterms:created xsi:type="dcterms:W3CDTF">2017-08-01T09:47:00Z</dcterms:created>
  <dcterms:modified xsi:type="dcterms:W3CDTF">2017-08-01T09:47:00Z</dcterms:modified>
</cp:coreProperties>
</file>