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4C" w:rsidRPr="006A704C" w:rsidRDefault="006A704C" w:rsidP="006A704C">
      <w:pPr>
        <w:rPr>
          <w:color w:val="FF0000"/>
          <w:sz w:val="20"/>
          <w:szCs w:val="20"/>
          <w:lang w:bidi="sa-IN"/>
        </w:rPr>
      </w:pPr>
    </w:p>
    <w:p w:rsidR="006A704C" w:rsidRPr="006A704C" w:rsidRDefault="006A704C" w:rsidP="006A704C">
      <w:pPr>
        <w:rPr>
          <w:color w:val="FF0000"/>
          <w:sz w:val="18"/>
          <w:szCs w:val="18"/>
        </w:rPr>
      </w:pPr>
      <w:r w:rsidRPr="006A704C">
        <w:rPr>
          <w:rFonts w:hint="cs"/>
          <w:color w:val="FF0000"/>
          <w:sz w:val="20"/>
          <w:szCs w:val="20"/>
          <w:cs/>
          <w:lang w:bidi="sa-IN"/>
        </w:rPr>
        <w:t xml:space="preserve">मनोगतम् </w:t>
      </w:r>
      <w:r w:rsidRPr="006A704C">
        <w:rPr>
          <w:color w:val="FF000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FF0000"/>
          <w:sz w:val="20"/>
          <w:szCs w:val="20"/>
          <w:cs/>
          <w:lang w:bidi="sa-IN"/>
        </w:rPr>
        <w:t xml:space="preserve"> ४२ </w:t>
      </w:r>
      <w:r w:rsidRPr="006A704C">
        <w:rPr>
          <w:color w:val="FF0000"/>
          <w:sz w:val="20"/>
          <w:szCs w:val="20"/>
        </w:rPr>
        <w:t>‘</w:t>
      </w:r>
      <w:r w:rsidRPr="006A704C">
        <w:rPr>
          <w:rFonts w:cs="Mangal"/>
          <w:color w:val="FF0000"/>
          <w:sz w:val="20"/>
          <w:szCs w:val="20"/>
          <w:cs/>
          <w:lang w:bidi="hi-IN"/>
        </w:rPr>
        <w:t>मन की बात</w:t>
      </w:r>
      <w:r w:rsidRPr="006A704C">
        <w:rPr>
          <w:color w:val="FF0000"/>
          <w:sz w:val="20"/>
          <w:szCs w:val="20"/>
        </w:rPr>
        <w:t>’ (42</w:t>
      </w:r>
      <w:r w:rsidRPr="006A704C">
        <w:rPr>
          <w:rFonts w:cs="Mangal"/>
          <w:color w:val="FF0000"/>
          <w:sz w:val="20"/>
          <w:szCs w:val="20"/>
          <w:cs/>
          <w:lang w:bidi="hi-IN"/>
        </w:rPr>
        <w:t>वीं कड़ी)</w:t>
      </w:r>
      <w:r w:rsidRPr="006A704C">
        <w:rPr>
          <w:color w:val="FF0000"/>
          <w:sz w:val="20"/>
          <w:szCs w:val="20"/>
        </w:rPr>
        <w:t xml:space="preserve"> </w:t>
      </w:r>
      <w:r w:rsidRPr="006A704C">
        <w:rPr>
          <w:rFonts w:cs="Mangal"/>
          <w:color w:val="FF0000"/>
          <w:sz w:val="20"/>
          <w:szCs w:val="20"/>
          <w:cs/>
          <w:lang w:bidi="hi-IN"/>
        </w:rPr>
        <w:t>प्रसारण तिथि:</w:t>
      </w:r>
      <w:r w:rsidRPr="006A704C">
        <w:rPr>
          <w:rFonts w:cs="Mangal"/>
          <w:color w:val="FF0000"/>
          <w:sz w:val="20"/>
          <w:szCs w:val="20"/>
          <w:lang w:bidi="hi-IN"/>
        </w:rPr>
        <w:t xml:space="preserve"> </w:t>
      </w:r>
      <w:r w:rsidRPr="006A704C">
        <w:rPr>
          <w:color w:val="FF0000"/>
          <w:sz w:val="20"/>
          <w:szCs w:val="20"/>
        </w:rPr>
        <w:t>25.03.2018</w:t>
      </w:r>
    </w:p>
    <w:p w:rsidR="006A704C" w:rsidRPr="006A704C" w:rsidRDefault="006A704C" w:rsidP="006A704C">
      <w:pPr>
        <w:rPr>
          <w:rFonts w:ascii="Calibri" w:eastAsia="Calibri" w:hAnsi="Calibri"/>
          <w:color w:val="7030A0"/>
          <w:sz w:val="18"/>
          <w:szCs w:val="18"/>
          <w:lang w:bidi="sa-IN"/>
        </w:rPr>
      </w:pP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>[“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मन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की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बात</w:t>
      </w:r>
      <w:r w:rsidRPr="006A704C">
        <w:rPr>
          <w:rFonts w:ascii="Calibri" w:eastAsia="Calibri" w:hAnsi="Calibri" w:cs="Shruti"/>
          <w:color w:val="7030A0"/>
          <w:sz w:val="18"/>
          <w:szCs w:val="18"/>
          <w:lang w:bidi="sa-IN"/>
        </w:rPr>
        <w:t>”-</w:t>
      </w:r>
      <w:r w:rsidRPr="006A704C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Calibri" w:eastAsia="Calibri" w:hAnsi="Calibri" w:cs="Shruti"/>
          <w:color w:val="7030A0"/>
          <w:sz w:val="18"/>
          <w:szCs w:val="18"/>
          <w:lang w:bidi="sa-IN"/>
        </w:rPr>
        <w:t>“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मनोगतम्</w:t>
      </w:r>
      <w:r w:rsidRPr="006A704C">
        <w:rPr>
          <w:rFonts w:ascii="Calibri" w:eastAsia="Calibri" w:hAnsi="Calibri" w:cs="Shruti"/>
          <w:color w:val="7030A0"/>
          <w:sz w:val="18"/>
          <w:szCs w:val="18"/>
          <w:lang w:bidi="sa-IN"/>
        </w:rPr>
        <w:t>” -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इति</w:t>
      </w:r>
      <w:r w:rsidRPr="006A704C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कार्यक्रमस्य संस्कृत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>-</w:t>
      </w:r>
      <w:r w:rsidRPr="006A704C">
        <w:rPr>
          <w:rFonts w:ascii="Mangal" w:eastAsia="Calibri" w:hAnsi="Mangal"/>
          <w:color w:val="7030A0"/>
          <w:sz w:val="18"/>
          <w:szCs w:val="18"/>
          <w:cs/>
          <w:lang w:bidi="sa-IN"/>
        </w:rPr>
        <w:t>भाषिकानुवादः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 xml:space="preserve"> ]  </w:t>
      </w:r>
      <w:r w:rsidRPr="006A704C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 xml:space="preserve">                               </w:t>
      </w:r>
    </w:p>
    <w:p w:rsidR="006A704C" w:rsidRPr="006A704C" w:rsidRDefault="006A704C" w:rsidP="006A704C">
      <w:pPr>
        <w:rPr>
          <w:color w:val="7030A0"/>
          <w:sz w:val="18"/>
          <w:szCs w:val="18"/>
        </w:rPr>
      </w:pPr>
      <w:r w:rsidRPr="006A704C">
        <w:rPr>
          <w:rFonts w:ascii="Mangal" w:eastAsia="Calibri" w:hAnsi="Mangal"/>
          <w:color w:val="7030A0"/>
          <w:sz w:val="18"/>
          <w:szCs w:val="18"/>
          <w:lang w:bidi="sa-IN"/>
        </w:rPr>
        <w:t xml:space="preserve">            </w:t>
      </w:r>
      <w:r w:rsidRPr="006A704C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 </w:t>
      </w:r>
      <w:r>
        <w:rPr>
          <w:rFonts w:ascii="Mangal" w:eastAsia="Calibri" w:hAnsi="Mangal"/>
          <w:color w:val="7030A0"/>
          <w:sz w:val="18"/>
          <w:szCs w:val="18"/>
          <w:lang w:bidi="sa-IN"/>
        </w:rPr>
        <w:t xml:space="preserve">        </w:t>
      </w:r>
      <w:r w:rsidRPr="006A704C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- </w:t>
      </w:r>
      <w:r w:rsidRPr="006A704C">
        <w:rPr>
          <w:rFonts w:ascii="Mangal" w:eastAsia="Calibri" w:hAnsi="Mangal" w:hint="cs"/>
          <w:color w:val="7030A0"/>
          <w:sz w:val="18"/>
          <w:szCs w:val="18"/>
          <w:cs/>
        </w:rPr>
        <w:t>भाषान्तर</w:t>
      </w:r>
      <w:r w:rsidRPr="006A704C">
        <w:rPr>
          <w:rFonts w:ascii="Calibri" w:eastAsia="Calibri" w:hAnsi="Calibri"/>
          <w:color w:val="7030A0"/>
          <w:sz w:val="18"/>
          <w:szCs w:val="18"/>
          <w:cs/>
        </w:rPr>
        <w:t>-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>कर्ता -</w:t>
      </w:r>
      <w:r w:rsidRPr="006A704C">
        <w:rPr>
          <w:rFonts w:ascii="Calibri" w:eastAsia="Calibri" w:hAnsi="Calibri"/>
          <w:color w:val="7030A0"/>
          <w:sz w:val="18"/>
          <w:szCs w:val="18"/>
          <w:cs/>
        </w:rPr>
        <w:t xml:space="preserve"> </w:t>
      </w:r>
      <w:r w:rsidRPr="006A704C">
        <w:rPr>
          <w:rFonts w:ascii="Calibri" w:eastAsia="Calibri" w:hAnsi="Calibri"/>
          <w:color w:val="7030A0"/>
          <w:sz w:val="18"/>
          <w:szCs w:val="18"/>
          <w:cs/>
          <w:lang w:bidi="sa-IN"/>
        </w:rPr>
        <w:t xml:space="preserve"> </w:t>
      </w:r>
      <w:r w:rsidRPr="006A704C">
        <w:rPr>
          <w:rFonts w:ascii="Calibri" w:eastAsia="Calibri" w:hAnsi="Calibri"/>
          <w:color w:val="7030A0"/>
          <w:sz w:val="18"/>
          <w:szCs w:val="18"/>
          <w:cs/>
        </w:rPr>
        <w:t>बलद</w:t>
      </w:r>
      <w:r w:rsidRPr="006A704C">
        <w:rPr>
          <w:rFonts w:ascii="Mangal" w:eastAsia="Calibri" w:hAnsi="Mangal"/>
          <w:color w:val="7030A0"/>
          <w:sz w:val="18"/>
          <w:szCs w:val="18"/>
          <w:cs/>
        </w:rPr>
        <w:t>ेवानन्द</w:t>
      </w:r>
      <w:r w:rsidRPr="006A704C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>-</w:t>
      </w:r>
      <w:r w:rsidRPr="006A704C">
        <w:rPr>
          <w:rFonts w:ascii="Mangal" w:eastAsia="Calibri" w:hAnsi="Mangal"/>
          <w:color w:val="7030A0"/>
          <w:sz w:val="18"/>
          <w:szCs w:val="18"/>
          <w:cs/>
        </w:rPr>
        <w:t>साग</w:t>
      </w:r>
      <w:r w:rsidRPr="006A704C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>रः</w:t>
      </w:r>
    </w:p>
    <w:p w:rsidR="006A704C" w:rsidRPr="006A704C" w:rsidRDefault="006A704C" w:rsidP="006A704C">
      <w:pPr>
        <w:rPr>
          <w:rFonts w:cs="Mangal"/>
          <w:color w:val="7030A0"/>
          <w:sz w:val="20"/>
          <w:szCs w:val="20"/>
          <w:lang w:bidi="sa-IN"/>
        </w:rPr>
      </w:pP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मम प्रियाः देशवासिनः!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नमस्का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अद्य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रामनवमी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- इति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पाव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नं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पर्व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वर्तते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रामनव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पवित्र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पर्व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णि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देशवासि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नां कृते मम अनेकाः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शुभकाम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नाः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पूज्य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बापू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-वर्यस्य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ने </w:t>
      </w:r>
      <w:r w:rsidRPr="006A704C">
        <w:rPr>
          <w:color w:val="7030A0"/>
          <w:sz w:val="20"/>
          <w:szCs w:val="20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म्नः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शक्तिः कियती आसीद्- इति तस्य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ने प्रति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लं सुसिद्धम्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विगतेषु दिनेषु जान्युआरि-मासे षड्-विंशे दिनाङ्के यदा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[</w:t>
      </w:r>
      <w:r w:rsidRPr="006A704C">
        <w:rPr>
          <w:color w:val="7030A0"/>
          <w:sz w:val="20"/>
          <w:szCs w:val="20"/>
        </w:rPr>
        <w:t>ASIAN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]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आसियान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शानां सर्वे प्रतिनिधि-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महानुभा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वाः अत्र आसन्, तदा स्वीयानि सांस्कृतिक-वृन्दानि सहैव आनीतवन्तः तथा च विषयोsयम् अतितरां गौरवास्पदं यत् तेषु अधिसंख्यं देशाः रामायणमेव अस्माकं समक्षं प्रस्तुवन्ति स्म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अर्थात्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रामायण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ञ्च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 केवलं भारते अपितु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विश्व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अस्मिन् भूभागे </w:t>
      </w:r>
      <w:r w:rsidRPr="006A704C">
        <w:rPr>
          <w:color w:val="7030A0"/>
          <w:sz w:val="20"/>
          <w:szCs w:val="20"/>
        </w:rPr>
        <w:t>ASIAN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-देशेषु च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अद्यापि तावतीमेव प्रेरणां तावन्तमेव च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प्रभाव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मुत्पादयतः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अहं पुनरेकवारं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भवद्भ्यः सर्वेभ्यः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रामनव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शुभकाम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नाः व्याहरामि 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 xml:space="preserve">   मम प्रियाः देशवासिनः !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प्रति-वारमिव साम्प्रतमपि अहं भवतां सर्वेषां बहूनि पत्राणि,</w:t>
      </w:r>
      <w:r w:rsidRPr="006A704C">
        <w:rPr>
          <w:color w:val="7030A0"/>
          <w:sz w:val="20"/>
          <w:szCs w:val="20"/>
        </w:rPr>
        <w:t xml:space="preserve"> email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-सन्देशान्</w:t>
      </w:r>
      <w:r w:rsidRPr="006A704C">
        <w:rPr>
          <w:color w:val="7030A0"/>
          <w:sz w:val="20"/>
          <w:szCs w:val="20"/>
        </w:rPr>
        <w:t>, phone-call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-इति दूरभाषाकारणाः, विविधाश्च टिप्पणीः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प्राप्तवान्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कोमल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ठक्कर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!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proofErr w:type="spellStart"/>
      <w:r w:rsidRPr="006A704C">
        <w:rPr>
          <w:color w:val="7030A0"/>
          <w:sz w:val="20"/>
          <w:szCs w:val="20"/>
        </w:rPr>
        <w:t>MyGov</w:t>
      </w:r>
      <w:proofErr w:type="spellEnd"/>
      <w:r w:rsidRPr="006A704C">
        <w:rPr>
          <w:rFonts w:hint="cs"/>
          <w:color w:val="7030A0"/>
          <w:sz w:val="20"/>
          <w:szCs w:val="20"/>
          <w:cs/>
          <w:lang w:bidi="sa-IN"/>
        </w:rPr>
        <w:t>-इत्यत्र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संस्कृत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color w:val="7030A0"/>
          <w:sz w:val="20"/>
          <w:szCs w:val="20"/>
        </w:rPr>
        <w:t>on-line courses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-इति सद्यस्कः पाठानाम् आरम्भार्थं भवतः निवेदनम् अहं पठितवान्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भवान् </w:t>
      </w:r>
      <w:r w:rsidRPr="006A704C">
        <w:rPr>
          <w:color w:val="7030A0"/>
          <w:sz w:val="20"/>
          <w:szCs w:val="20"/>
        </w:rPr>
        <w:t xml:space="preserve"> IT professional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- इति सूचना-प्रविधि-व्यवसायी, युगपदेव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संस्कृ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प्रति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भवतः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माणं दृष्ट्वा मोमुद्यते मम मानसम्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अस्यां दिशि विधीयमानानां प्रयासानां विषये भवन्तं सूचयितुम् अहं सम्बद्ध-विभागं निरदिशम् </w:t>
      </w:r>
      <w:r w:rsidRPr="006A704C">
        <w:rPr>
          <w:color w:val="7030A0"/>
          <w:sz w:val="20"/>
          <w:szCs w:val="20"/>
        </w:rPr>
        <w:t>| 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मन की बात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प्रसारणस्य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श्रोता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ये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संस्कृत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-विषये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कार्यर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ताः सन्ति, तान् अपि अनुरुन्धे यत् तेsपि विषयमेनं परिशीलयन्तु परामर्शयन्तु च यत् केन प्रकारेण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कोमल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-ठक्कर-महोदयस्य परामर्शस्य कार्यान्वयनं भवेदिति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      बिहार-राज्यस्य नालन्दा-जनपदस्य बराकर-ग्रामतः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श्रीमा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घनश्याम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कुमा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proofErr w:type="spellStart"/>
      <w:r w:rsidRPr="006A704C">
        <w:rPr>
          <w:color w:val="7030A0"/>
          <w:sz w:val="20"/>
          <w:szCs w:val="20"/>
        </w:rPr>
        <w:t>Narendra</w:t>
      </w:r>
      <w:proofErr w:type="spellEnd"/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</w:t>
      </w:r>
      <w:proofErr w:type="spellStart"/>
      <w:r w:rsidRPr="006A704C">
        <w:rPr>
          <w:color w:val="7030A0"/>
          <w:sz w:val="20"/>
          <w:szCs w:val="20"/>
        </w:rPr>
        <w:t>ModiApp</w:t>
      </w:r>
      <w:proofErr w:type="spellEnd"/>
      <w:r w:rsidRPr="006A704C">
        <w:rPr>
          <w:rFonts w:hint="cs"/>
          <w:color w:val="7030A0"/>
          <w:sz w:val="20"/>
          <w:szCs w:val="20"/>
          <w:cs/>
          <w:lang w:bidi="sa-IN"/>
        </w:rPr>
        <w:t>- इत्यत्र निज-विचारान् अलिखत्, तान् अहम् अपठम्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भूम्यन्तः अपचीयमानं जल-स्तरम् अधिकृत्य भवता या चिन्ता प्रकटिता,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सा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निश्चित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पेण अतितरां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महत्वपू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र्णास्ति </w:t>
      </w:r>
      <w:r w:rsidRPr="006A704C">
        <w:rPr>
          <w:color w:val="7030A0"/>
          <w:sz w:val="20"/>
          <w:szCs w:val="20"/>
        </w:rPr>
        <w:t>|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      कर्नाटकतः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श्रीमा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शकल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शास्त्री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भवान् शब्दानां सुतरां सुन्दर-सामञ्जस्येन अलिखत्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यत् </w:t>
      </w:r>
      <w:r w:rsidRPr="006A704C">
        <w:rPr>
          <w:color w:val="7030A0"/>
          <w:sz w:val="20"/>
          <w:szCs w:val="20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आयुष्म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तदैव भविष्यति यदा </w:t>
      </w:r>
      <w:r w:rsidRPr="006A704C">
        <w:rPr>
          <w:color w:val="7030A0"/>
          <w:sz w:val="20"/>
          <w:szCs w:val="20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आयुष्म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ती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भू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मिः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भविता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, तथा च, 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आयुष्म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ती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भू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मिः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तदैव भविता यदा वयं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मौ निवसतां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lastRenderedPageBreak/>
        <w:t>प्रत्येक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मपि प्राणिनां विषये चिन्तयिष्यामः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ग्रीष्मर्तौ पशु-पक्षिणां कृते जल-पात्राणि स्थापयितुमपि भवान् सर्वान् साग्रहं निवेदितवान्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शकल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-महोदय ! भवतः एताः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नाः सर्वेभ्यः श्रोतृभ्यः ज्ञापितवान्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    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श्रीमा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योगेश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भद्रेश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भवतः आग्रहः अस्ति यद् अस्मिन् क्रमे अहं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यूनां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स्वास्थ्य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-विषये तैः सम्भाषणं कुर्याम्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सः आमिनोति यत् एशिया-राष्ट्रैः साकं तुलनां करवाम चेत्, अस्मदीयाः युवानः शारीरिक-दृशा दुर्बलाः सन्ति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योगेश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! विचारयामि यत्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साम्प्रतं स्वास्थ्य-विषयम् अधिकृत्य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विस्तरेण सर्वैः सम्भाषेय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- </w:t>
      </w:r>
      <w:r w:rsidRPr="006A704C">
        <w:rPr>
          <w:color w:val="7030A0"/>
          <w:sz w:val="20"/>
          <w:szCs w:val="20"/>
        </w:rPr>
        <w:t>Fit India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-विषये च संवदेयम्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तथा च, भवन्तः सर्वे नव-युवानः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सम्भूय </w:t>
      </w:r>
      <w:r w:rsidRPr="006A704C">
        <w:rPr>
          <w:color w:val="7030A0"/>
          <w:sz w:val="20"/>
          <w:szCs w:val="20"/>
        </w:rPr>
        <w:t>Fit India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 इति अभियानमपि प्रचालयितुं शक्नुवन्ति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    विगतेषु दिनेषु </w:t>
      </w:r>
      <w:r w:rsidRPr="006A704C">
        <w:rPr>
          <w:color w:val="7030A0"/>
          <w:sz w:val="20"/>
          <w:szCs w:val="20"/>
        </w:rPr>
        <w:t>France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राष्ट्रप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तिः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काशी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यात्रा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 अकरोत्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वाराण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श्रीमा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प्रशा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कुमार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श्रः अलिखत् यत् तस्याः यात्रायाः सर्वाण्यपि दृश्यानि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मनोहराणि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प्रभाव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कराणि चासन्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तथा चासौ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तानि सर्वाणि चित्राणि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दृश्य-मुद्रिकाश्च</w:t>
      </w:r>
      <w:r w:rsidRPr="006A704C">
        <w:rPr>
          <w:color w:val="7030A0"/>
          <w:sz w:val="20"/>
          <w:szCs w:val="20"/>
        </w:rPr>
        <w:t>, social media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सामाजिक-सञ्चार-माध्यमेषु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प्रचा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रयितुं साग्रहं न्यवेदयत्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प्रशा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!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-प्रशासनं तानि चित्राणि तस्मिन्नेव दिने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सामाजिक-सञ्चार-माध्यमेषु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proofErr w:type="spellStart"/>
      <w:r w:rsidRPr="006A704C">
        <w:rPr>
          <w:color w:val="7030A0"/>
          <w:sz w:val="20"/>
          <w:szCs w:val="20"/>
        </w:rPr>
        <w:t>NarendraModiApp</w:t>
      </w:r>
      <w:proofErr w:type="spellEnd"/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-इत्यत्र च सम्विभाजितवत्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इतः परं भवान् </w:t>
      </w:r>
      <w:r w:rsidRPr="006A704C">
        <w:rPr>
          <w:color w:val="7030A0"/>
          <w:sz w:val="20"/>
          <w:szCs w:val="20"/>
        </w:rPr>
        <w:t>like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</w:t>
      </w:r>
      <w:r w:rsidRPr="006A704C">
        <w:rPr>
          <w:color w:val="7030A0"/>
          <w:sz w:val="20"/>
          <w:szCs w:val="20"/>
        </w:rPr>
        <w:t>re-twit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इति प्ररोचनं पुनःस्फुरणं च करोतु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निज-मित्रेभ्यः अपि प्रेषयतु </w:t>
      </w:r>
      <w:r w:rsidRPr="006A704C">
        <w:rPr>
          <w:color w:val="7030A0"/>
          <w:sz w:val="20"/>
          <w:szCs w:val="20"/>
        </w:rPr>
        <w:t>|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lastRenderedPageBreak/>
        <w:t xml:space="preserve">       </w:t>
      </w:r>
      <w:r w:rsidRPr="006A704C">
        <w:rPr>
          <w:color w:val="7030A0"/>
          <w:sz w:val="20"/>
          <w:szCs w:val="20"/>
        </w:rPr>
        <w:t>Chennai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अनघा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जये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शः अपरे च बालाः </w:t>
      </w:r>
      <w:r w:rsidRPr="006A704C">
        <w:rPr>
          <w:color w:val="7030A0"/>
          <w:sz w:val="20"/>
          <w:szCs w:val="20"/>
        </w:rPr>
        <w:t>Exam Warrior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 इति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पुस्तक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पृष्ठ-भागे मुद्रितानि </w:t>
      </w:r>
      <w:r w:rsidRPr="006A704C">
        <w:rPr>
          <w:color w:val="7030A0"/>
          <w:sz w:val="20"/>
          <w:szCs w:val="20"/>
        </w:rPr>
        <w:t>gratitude cards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-इति कृतज्ञता-पत्राणि आलक्ष्य स्वीयान् हार्दिकान् विचारान् लिखित्वा मह्यमेव प्रेषितवन्तः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घे!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जयेश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! अहं भवतः सर्वान् बालान् ज्ञापयितुं वाञ्छामि यत् एतेषां  भवत्-पत्राणां कारणात् मदीया दिन-व्यापिनी श्रम-क्लान्तिः झटिति व्यपगच्छति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एतावन्ति पत्राणि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एतावत्यः दूरभाषाकारणाः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भूयस्यः टिप्पण्यः चैतासु यत्किमपि पठितवान्, यत्किमपि श्रोतुम् अपारयम्, अत्र चानेके बिन्दवः मम हृदय-स्पर्शिनः वर्तन्ते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तेषु केवलं कान्श्चन अन्यतमान् बिन्दून् आलक्ष्य एव वदानि चेत् तथापि, स्यात् अनेक-मास-पर्यन्तं मया सततं किञ्चित् किञ्चित् कथनीयमेव भविष्यति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 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   अद्यतन-क्रमे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पत्राणाम् अधिसंख्यं बालानामेव वर्तते ये हि परीक्षा-विषये अलिखन्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ते च अवकाश-दिनानां स्वीय-कार्यक्रमान् सम्विभाजितवन्तः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ग्रीष्मर्तौ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पशु-पक्षि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णां पेय-जल-विषयिणीं चिन्तां प्रकटितवन्तः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कृषक-मेलकानि कृषिञ्च आधृत्य यानि कार्याणि अशेष-देशे प्रवर्तन्ते, कृषक-भगिनी-भ्रातॄणां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पत्राणि प्राप्तानि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जल-संरक्षण-विषयकाः केचन परामर्शाः सक्रिय-नागरिकैः प्रेषिताः सन्ति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यदा प्रभृति वयं मिथः </w:t>
      </w:r>
      <w:r w:rsidRPr="006A704C">
        <w:rPr>
          <w:color w:val="7030A0"/>
          <w:sz w:val="20"/>
          <w:szCs w:val="20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मन की बात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-प्रसारणस्य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माध्य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मेन सम्भाषणं कुर्मः, तदा प्रभृति निदर्शमेकम् अहम् अवालोकयं यत् ग्रीष्मर्तौ प्रायेण पत्राणि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ग्रीष्म-विषय-सम्बद्धानि भवन्ति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परीक्षा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तः पूर्वं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विद्या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र्थि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-मि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त्राणां चिन्ता-सम्भरितानि एतानि पत्राणि भवन्ति </w:t>
      </w:r>
      <w:r w:rsidRPr="006A704C">
        <w:rPr>
          <w:color w:val="7030A0"/>
          <w:sz w:val="20"/>
          <w:szCs w:val="20"/>
        </w:rPr>
        <w:t>| festival season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पर्वर्तौ अस्माकं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lastRenderedPageBreak/>
        <w:t>पर्वाणि, समुत्सवान्,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अस्मदीयां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संस्कृ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तिं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अस्माकीनाः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परम्प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राश्च अभिलक्ष्य तद्-विषयकाणि इमानि पत्राणि समायान्ति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अर्थात् मनोगतानि ऋतुना साकमपि परिवर्तन्ते 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तथा च, स्यात् इदमपि सत्यं यत् अस्मदीयानि मनोगतानि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कदाचित् कस्यचित् जीवने ऋतुमपि परिवर्तयन्ति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अपि च, कथन्न एवं भवेत्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? भवन्-मनोगतेषु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एतेषु भवदनुभवेषु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एषु भवदुदाहरणेषु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एतावती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प्रेरणा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तावती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ऊर्जा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एतावत्प्रकारकम्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आत्मीयत्वञ्च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राष्ट्रस्य कृते किमपि नूनं रचनात्मकं करणीयमिति भावो भवति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भाव-सम्भृतानि एतानि मनोगतानि भवन्ति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एतानि तु अशेष-राष्ट्रस्यापि ऋतुं परिवर्तयितुं प्रभवन्ति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यदा अहं भवत्-पत्राणि पठित्वा जानामि यत् केन प्रकारेण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असम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-राज्यस्य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करीमगंज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रिक्शा-चाल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अहमद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अली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स्वीयेन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इच्छाशक्ति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लेन नव-संख्याकान् विद्यालयान् निर्मितवान्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तदा अस्य देशस्य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म्यायाः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इच्छाश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क्तेः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दर्श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नं भवति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यदाहं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कानपुर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डॉक्टर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अजीत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मोहन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चौ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धुरिणः कथाम् अशृणवम् यत् सः footpath-इति पाद-मार्गेषु गत्वा निर्धनानां निःशुल्कम् उपचारं करोति, निःशुल्कञ्च औषधिमपि ददाति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तदा अस्य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बन्धु-भाव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 अनुभवितुं अवसरो लभ्यते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त्रयोदश-वर्ष-पूर्वं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काले समुपचारः नैव लब्धः, एतस्मात् कारणात् </w:t>
      </w:r>
      <w:r w:rsidRPr="006A704C">
        <w:rPr>
          <w:color w:val="7030A0"/>
          <w:sz w:val="20"/>
          <w:szCs w:val="20"/>
        </w:rPr>
        <w:t>Kolkata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-नगरस्य 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भाटक-यान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—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चाल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कस्य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सैदुल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लस्क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(</w:t>
      </w:r>
      <w:proofErr w:type="spellStart"/>
      <w:r w:rsidRPr="006A704C">
        <w:rPr>
          <w:color w:val="7030A0"/>
          <w:sz w:val="20"/>
          <w:szCs w:val="20"/>
        </w:rPr>
        <w:t>Saidul</w:t>
      </w:r>
      <w:proofErr w:type="spellEnd"/>
      <w:r w:rsidRPr="006A704C">
        <w:rPr>
          <w:color w:val="7030A0"/>
          <w:sz w:val="20"/>
          <w:szCs w:val="20"/>
        </w:rPr>
        <w:t xml:space="preserve"> </w:t>
      </w:r>
      <w:proofErr w:type="spellStart"/>
      <w:r w:rsidRPr="006A704C">
        <w:rPr>
          <w:color w:val="7030A0"/>
          <w:sz w:val="20"/>
          <w:szCs w:val="20"/>
        </w:rPr>
        <w:t>Laskar</w:t>
      </w:r>
      <w:proofErr w:type="spellEnd"/>
      <w:r w:rsidRPr="006A704C">
        <w:rPr>
          <w:color w:val="7030A0"/>
          <w:sz w:val="20"/>
          <w:szCs w:val="20"/>
        </w:rPr>
        <w:t>)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भगिनी मृता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सः चिकित्सालयस्य निर्माणार्थं दृढतया संकल्पितवान् येन न कश्चन निर्धनः उपचारस्य अभाव-कारणात् म्रियेत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सैदु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लः स्वीय-संकल्प-पूर्त्यर्थं गृहस्य आभूषणानि विक्रीतवान्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-माध्यमेन धनं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>संगृहीतवान्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तस्य </w:t>
      </w:r>
      <w:r w:rsidRPr="006A704C">
        <w:rPr>
          <w:color w:val="7030A0"/>
          <w:sz w:val="20"/>
          <w:szCs w:val="20"/>
        </w:rPr>
        <w:t>Cab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-इति भाटकित-कार-यानेन यात्रा-कर्तारः अनेके यात्रिणः उदारतया दानम् अकुर्वन्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एका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अभियन्त्री पुत्री तु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स्वीय-प्रथम-वेतनस्य समग्रामपि राशिं प्रादात्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एवं रीत्या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धन-संग्रहं कृत्वा द्वादश-वर्षाणाम् अनन्तरम्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अन्ततोगत्वा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सैदुल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लस्क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भागीर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थं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प्रयास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मकरोत्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सः साकारीभूतः तथा च, साम्प्रतं तस्य कठोर-परिश्रम-कारणात्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तत्-संकल्प-बलेन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कोलकाता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-पार्श्वे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पुनरी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(</w:t>
      </w:r>
      <w:proofErr w:type="spellStart"/>
      <w:r w:rsidRPr="006A704C">
        <w:rPr>
          <w:color w:val="7030A0"/>
          <w:sz w:val="20"/>
          <w:szCs w:val="20"/>
        </w:rPr>
        <w:t>punri</w:t>
      </w:r>
      <w:proofErr w:type="spellEnd"/>
      <w:r w:rsidRPr="006A704C">
        <w:rPr>
          <w:color w:val="7030A0"/>
          <w:sz w:val="20"/>
          <w:szCs w:val="20"/>
        </w:rPr>
        <w:t>)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-ग्रामे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प्रायेण त्रिंशत्-शायिकानां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क्षमता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युतः चिकित्सालयः निर्मितो जातः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एषा अस्ति </w:t>
      </w:r>
      <w:r w:rsidRPr="006A704C">
        <w:rPr>
          <w:color w:val="7030A0"/>
          <w:sz w:val="20"/>
          <w:szCs w:val="20"/>
        </w:rPr>
        <w:t>New India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इति नूतन-भारतस्य शक्तिः !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यदा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उत्तरप्रदेश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काचित्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महिला अने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केषु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संघ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र्षेषु सत्सु सपाद-शतं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शौचाल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यान् विनिर्माति तथा च, निजाधिकार-प्राप्त्यर्थं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लाश्च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प्रेर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यति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–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तदा नूनं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मातृ-श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क्तेः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दर्श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नं भवति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एतादृशाः अनेके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प्रेरणा-पु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लकाः मम देशस्य अभिज्ञानं कारयन्ति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अद्यत्वे कृत्स्नेsपि जगति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तं प्रति मन्तव्य-संधारणस्य दृष्टिः परिवर्तितास्ति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साम्प्रतं यदा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सु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सम्मान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-पुरस्सरं आधीयते, तदा एतत्-पृष्ठ-भूमौ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तुः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त्याः एतेषां पुत्री-पुत्राणां परमो हि पुरुषार्थः गुप्तः सन् विराजते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अधुना सम्पूर्णेsपि देशे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युव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-जनेषु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महिला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पश्चवर्तिषु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निर्धनेषु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मध्यम-व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र्गीयेषु, प्रतिवर्गीयेषु च जनेषु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विश्वा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सोsयं जागृतः यत् नूनं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!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वयम् अग्रे गन्तुं शक्नुमः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अस्मदीयोsयं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शः अग्रेसर्तुं पारयति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आशा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भिलाष-सम्भरितस्य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आत्मविश्वास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सकारात्म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कः परिवेशो विवर्धितोsस्ति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अयमेव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आत्मविश्वा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इयमेव च रचनात्मिका प्रवृत्तिः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नूतन-भारतस्य अस्मदीयं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ल्पं साकारीकरिष्यति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स्वप्नञ्च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द्धं विधास्यति </w:t>
      </w:r>
      <w:r w:rsidRPr="006A704C">
        <w:rPr>
          <w:color w:val="7030A0"/>
          <w:sz w:val="20"/>
          <w:szCs w:val="20"/>
        </w:rPr>
        <w:t>|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lastRenderedPageBreak/>
        <w:t xml:space="preserve">    </w:t>
      </w:r>
      <w:r w:rsidRPr="006A704C">
        <w:rPr>
          <w:color w:val="7030A0"/>
          <w:sz w:val="20"/>
          <w:szCs w:val="20"/>
        </w:rPr>
        <w:t xml:space="preserve">  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मम प्रियाः देशवासिनः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भाविनः केचन मासाः कृषक-भगिनी-भ्रातॄणां कृते अतितरां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त्वाधायिनः सन्ति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अत एव अनेकानि पत्राणि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कृषि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-विषयकाणि मया प्राप्तानि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अस्मिन् समये अहं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दूरदर्शन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color w:val="7030A0"/>
          <w:sz w:val="20"/>
          <w:szCs w:val="20"/>
        </w:rPr>
        <w:t xml:space="preserve">DD </w:t>
      </w:r>
      <w:proofErr w:type="spellStart"/>
      <w:r w:rsidRPr="006A704C">
        <w:rPr>
          <w:color w:val="7030A0"/>
          <w:sz w:val="20"/>
          <w:szCs w:val="20"/>
        </w:rPr>
        <w:t>Kisan</w:t>
      </w:r>
      <w:proofErr w:type="spellEnd"/>
      <w:r w:rsidRPr="006A704C">
        <w:rPr>
          <w:color w:val="7030A0"/>
          <w:sz w:val="20"/>
          <w:szCs w:val="20"/>
        </w:rPr>
        <w:t xml:space="preserve"> Channel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 इत्यत्र कृषकैः साकं याः चर्चाः विधीयन्ते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तासां दृश्याङ्कन-मुद्रिकाः अपि आहृत्य अवालोकयम्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तथा चानुभवामि यत् प्रत्येकमपि कृषकः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दूरदर्शन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color w:val="7030A0"/>
          <w:sz w:val="20"/>
          <w:szCs w:val="20"/>
        </w:rPr>
        <w:t xml:space="preserve">DD </w:t>
      </w:r>
      <w:proofErr w:type="spellStart"/>
      <w:r w:rsidRPr="006A704C">
        <w:rPr>
          <w:color w:val="7030A0"/>
          <w:sz w:val="20"/>
          <w:szCs w:val="20"/>
        </w:rPr>
        <w:t>Kisan</w:t>
      </w:r>
      <w:proofErr w:type="spellEnd"/>
      <w:r w:rsidRPr="006A704C">
        <w:rPr>
          <w:color w:val="7030A0"/>
          <w:sz w:val="20"/>
          <w:szCs w:val="20"/>
        </w:rPr>
        <w:t xml:space="preserve"> Channel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-इति वाहिकया नूनं सम्पृक्तः स्यात्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सः नूनमेनां पश्येत्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तथा च, एतान्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गान् निज-क्षेत्रेषु क्रियान्वितान् विदध्यात्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महात्म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न्धितः आरभ्य भवतु नाम श्रीलाल-बहादुर-शास्त्री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लोहिया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-महोदयः वा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चौधरी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सिं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हो भवतु वा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चौधरी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देवीला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–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सर्वेsपि कृषिं कृषकान् च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शस्य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अर्थव्यवस्था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जन-जीवन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 च अनन्यतम-महत्वपूर्णाङ्गत्वेन स्वीकृतवन्तः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मृत्तिका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क्षेत्राणि यवखलाः कृषकाः चैतैः साकं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महात्म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न्धिनः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यती प्रसक्तिः आसीत् - तद्-विषयकाः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वाः तस्य अस्यां पंक्तौ प्रतिबिम्बायन्ते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-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</w:rPr>
        <w:t xml:space="preserve">‘To forget how to dig the earth and to tend the soil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</w:t>
      </w:r>
      <w:r w:rsidRPr="006A704C">
        <w:rPr>
          <w:color w:val="7030A0"/>
          <w:sz w:val="20"/>
          <w:szCs w:val="20"/>
        </w:rPr>
        <w:t xml:space="preserve">is to forget ourselves.’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     अर्थात्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धरण्याः खननं मृत्तिकायाः च परिरक्षणं यदि वयं विस्मरामः चेत्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इदन्तु आत्म-विस्मरण-तुल्यं भविता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एवमेव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श्री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लाल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बहादुर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शास्त्री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पादप-वृक्ष-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वनस्प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तीनां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संरक्षण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 समीचीन-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ष्याधार-स्वरूपस्य चावश्यकतां सर्वदैव सबलं ख्यापयन् आसीत्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राममनोहर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लोहिया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अस्मदीय-कृषकाणां कृते समीचीनम् आयं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भद्रतराणि सेचन-सौविध्यानि च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सुनिश्चेतुं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खाद्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यानि दुग्धोत्पादनानि च विवर्धयितुं व्यापिन्याः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जन-जागृ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तेः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>आवश्यकताः व्याहरत्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विगते शताब्दे ऊनाशीति-तमे वर्षे व्याहृतेsभि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भाष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णे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चौधरी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सिं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हः नूतनं प्रविधिं प्रयोक्तुं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अभिनवाचारान् अङ्गीकर्तुं च तद्विषयकावश्यकतायै कृषकान् साग्रहं अध्यार्थयत्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नातिचिरम् अहं दिल्ल्याम् आयोजितं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ष्यु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न्नति-मेल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कम् अवलोकयितुमगच्छम्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तत्र कृषक-भगिनी-भ्रातृभिः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वैज्ञानि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कैश्च साकं मम संवादः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कृषि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-विषयकाणाम्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अनेक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-विधानु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वानाम् अवगमनम्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कृषि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-सम्बद्धानां नवाचाराणां बोधः - एतत् सर्वं मम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सुख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दा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नुभ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वत्वेन आसीदेव, परञ्च मां सर्वाधिकन्तु प्राभावयत्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मेघालय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 तत्रत्यानां च कृषकाणां परिश्रमः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अल्प-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क्षेत्रफल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-युतम् एतत्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ज्यं बृहत्-कार्यप्रदर्शनम् अकरोत्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मेघालय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 अस्मदीयाः कृषकाः विगत-वित्त-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वर्ष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-द्वयावधौ, प्राक्तन-वर्ष-पञ्चकस्य तुलनायां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शस्योत्पादनस्य आभिलेख्यं प्रमाणितवन्तः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तैः इदं प्रदर्शितं यत्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क्ष्यं यदा सु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निर्धारि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तं भवति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समुत्साहः प्रोन्नतः अस्ति, मनसि च संकल्प-शक्तिः प्रवर्तते चेत्, तत् सिद्धं विधातुं शक्यते, एवं कृत्वा प्रदर्शयितुं पार्यते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       साम्प्रतं कृषकाणां श्रमः प्रविधेः साहचर्यमवाप्नोति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एवं हि,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ष्यु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त्पाद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काः पर्याप्तं बलमवाप्नुवन्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विगते मासे एकस्मिन् कार्यक्रमे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अहं </w:t>
      </w:r>
      <w:r w:rsidRPr="006A704C">
        <w:rPr>
          <w:color w:val="7030A0"/>
          <w:sz w:val="20"/>
          <w:szCs w:val="20"/>
        </w:rPr>
        <w:t>Organic Products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इति  जैवोत्पादानां कृते </w:t>
      </w:r>
      <w:r w:rsidRPr="006A704C">
        <w:rPr>
          <w:color w:val="7030A0"/>
          <w:sz w:val="20"/>
          <w:szCs w:val="20"/>
        </w:rPr>
        <w:t>E-Marketing portal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इति अन्तर्जाल-विपणन-द्वारकस्य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एक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स्याः </w:t>
      </w:r>
      <w:r w:rsidRPr="006A704C">
        <w:rPr>
          <w:color w:val="7030A0"/>
          <w:sz w:val="20"/>
          <w:szCs w:val="20"/>
        </w:rPr>
        <w:t>website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जाल-दृश्य-वाहिकायाः प्रवर्तनावश्यकतां ख्यापितवान्, येन </w:t>
      </w:r>
      <w:r w:rsidRPr="006A704C">
        <w:rPr>
          <w:color w:val="7030A0"/>
          <w:sz w:val="20"/>
          <w:szCs w:val="20"/>
        </w:rPr>
        <w:t>Organic Products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-इति जैवोत्पादान् क्षेत्रतः विपणीं यावत् तथा च, विपणीतः सामान्य-जन-पर्यन्तं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सरलतया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 xml:space="preserve">प्रापयितुं शक्येत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प्रसन्नोsस्मि यत् मासावधौ एव, एतत् </w:t>
      </w:r>
      <w:r w:rsidRPr="006A704C">
        <w:rPr>
          <w:color w:val="7030A0"/>
          <w:sz w:val="20"/>
          <w:szCs w:val="20"/>
        </w:rPr>
        <w:t>portal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-इत्यन्तर्जाल-द्वारकम् आरब्धम्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ढे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च्छा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-शक्त्या साकमेव निर्धारित-काले एतत् प्रवर्तितम् येन हि, समधिकाः कृषकाः अमुना संयुताः भवेयुः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एतस्मात्ते लाभान्विताः भवेयुः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ते च त्वरित-गत्या विकास-मार्गोपरि अग्रेसरेयुः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मया यानि पत्राणि अधिगतानि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तत्राहम् पश्यन्नासं यत्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कृषकाणामधिसंख्यं </w:t>
      </w:r>
      <w:r w:rsidRPr="006A704C">
        <w:rPr>
          <w:color w:val="7030A0"/>
          <w:sz w:val="20"/>
          <w:szCs w:val="20"/>
        </w:rPr>
        <w:t>MSP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-इति न्यूनतम-समर्थन-मूल्य-विषये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अलिखत् तथा च ते समीहन्ते यदहं तैः सार्धं विस्तरेण सम्भाषणं कुर्याम्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        भ्रातरः भगिन्यश्च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ऐषमः महाय-व्यय-पत्रके कृषकेभ्यः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शस्य-पाकानां समीचीन-मूल्यानि प्रदापयितुं महान् निर्णयः विहितः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एतद्धि निर्णीतं यत्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अधिसूचि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तानां शस्य-पाकानां कृते </w:t>
      </w:r>
      <w:r w:rsidRPr="006A704C">
        <w:rPr>
          <w:color w:val="7030A0"/>
          <w:sz w:val="20"/>
          <w:szCs w:val="20"/>
          <w:lang w:bidi="sa-IN"/>
        </w:rPr>
        <w:t>MSP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-इति न्यूनतम-समर्थन-मूल्यं</w:t>
      </w:r>
      <w:r w:rsidRPr="006A704C">
        <w:rPr>
          <w:color w:val="7030A0"/>
          <w:sz w:val="20"/>
          <w:szCs w:val="20"/>
          <w:lang w:bidi="sa-IN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तद्विनिवेशित-मूल्यस्य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प्रायेण न्यूनान्न्यूनं सार्धैक-गुणितं घोषयिष्यते 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यदि विस्तरेण सूचयेयं चेत् न्यूनतम-समर्थन-मूल्यस्य कृते यः विनिवेश्यः व्ययः संयोजयिष्यते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तस्मिन् अपरेषां परिश्रम-निरतानां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श्रमि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काणां पारिश्रमिकः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निज-पशूनां वा यन्त्राणां आहोस्वित्, भाटकितानां पशूनां यन्त्राणाञ्च व्ययः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उर्वरक-मूल्यम्,</w:t>
      </w:r>
      <w:r w:rsidRPr="006A704C">
        <w:rPr>
          <w:color w:val="7030A0"/>
          <w:sz w:val="20"/>
          <w:szCs w:val="20"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बीज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मूल्य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उपयुक्तस्य सर्व-प्रकारकस्य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उर्वरकस्य मूल्यम्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सेचन-व्ययः</w:t>
      </w:r>
      <w:r w:rsidRPr="006A704C">
        <w:rPr>
          <w:color w:val="7030A0"/>
          <w:sz w:val="20"/>
          <w:szCs w:val="20"/>
          <w:lang w:bidi="sa-IN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राज्य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-सर्वकाराय प्रदत्तः भू-राजस्वः</w:t>
      </w:r>
      <w:r w:rsidRPr="006A704C">
        <w:rPr>
          <w:color w:val="7030A0"/>
          <w:sz w:val="20"/>
          <w:szCs w:val="20"/>
          <w:lang w:bidi="sa-IN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मूलधनोपरि प्रदीयमानं कुसीदं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यदि भूमिखण्डं भाटकितमस्ति चेत्, तस्य भाटकम्, तथा च एतावदेव नैव,</w:t>
      </w:r>
      <w:r w:rsidRPr="006A704C">
        <w:rPr>
          <w:color w:val="7030A0"/>
          <w:sz w:val="20"/>
          <w:szCs w:val="20"/>
          <w:lang w:bidi="sa-IN"/>
        </w:rPr>
        <w:t xml:space="preserve"> 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कृषकः यः स्वयं श्राम्यति वा तस्य कश्चन कौटुम्बिक-जनः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कृषि-का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र्येषु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श्रम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योगदा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करोति चेत्, तस्य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मूल्य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मपि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उत्पादन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-व्यये संयोजनीयं भविष्यति 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एतदतिरिच्य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lastRenderedPageBreak/>
        <w:t xml:space="preserve">कृषकाः निज-शस्यपाकानां समुचितं मूल्यमवाप्नुयुः इति कृत्वा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शे </w:t>
      </w:r>
      <w:r w:rsidRPr="006A704C">
        <w:rPr>
          <w:color w:val="7030A0"/>
          <w:sz w:val="20"/>
          <w:szCs w:val="20"/>
          <w:lang w:bidi="sa-IN"/>
        </w:rPr>
        <w:t>Agriculture Marketing Reform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इति कृषि-विपणन-परिष्काराः अपि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अतितरां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व्यापक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रेण विधीयन्ते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ग्रामस्य स्थानिकाभिः विपणीभिः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lang w:bidi="sa-IN"/>
        </w:rPr>
        <w:t xml:space="preserve"> Wholesale Market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समग्र-विपणीभिः, अन्ते च </w:t>
      </w:r>
      <w:r w:rsidRPr="006A704C">
        <w:rPr>
          <w:color w:val="7030A0"/>
          <w:sz w:val="20"/>
          <w:szCs w:val="20"/>
          <w:lang w:bidi="sa-IN"/>
        </w:rPr>
        <w:t>Global Market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विश्व-विपणीभिः साकम् एते संयोजिताः भवेयुः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एतदर्थमपि प्रयत्यते 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कृषकैः स्वीयोत्पादानां विक्रयणार्थं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बहु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रं नैव गमनीयं स्यादिति कृत्वा देशे द्वाविंशति-सहस्रं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ग्रामीण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-हट्टाः आवश्यकाधार-स्वरूपेण समुन्नीताः सन्तः </w:t>
      </w:r>
      <w:r w:rsidRPr="006A704C">
        <w:rPr>
          <w:color w:val="7030A0"/>
          <w:sz w:val="20"/>
          <w:szCs w:val="20"/>
          <w:lang w:bidi="sa-IN"/>
        </w:rPr>
        <w:t>APMC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[</w:t>
      </w:r>
      <w:r w:rsidRPr="006A704C">
        <w:rPr>
          <w:rFonts w:ascii="Arial" w:hAnsi="Arial" w:cs="Arial"/>
          <w:color w:val="7030A0"/>
          <w:sz w:val="20"/>
          <w:szCs w:val="20"/>
          <w:shd w:val="clear" w:color="auto" w:fill="FFFFFF"/>
        </w:rPr>
        <w:t>Agricultural produce market committee</w:t>
      </w:r>
      <w:r w:rsidRPr="006A704C">
        <w:rPr>
          <w:rFonts w:ascii="Arial" w:hAnsi="Arial" w:hint="cs"/>
          <w:color w:val="7030A0"/>
          <w:sz w:val="20"/>
          <w:szCs w:val="20"/>
          <w:shd w:val="clear" w:color="auto" w:fill="FFFFFF"/>
          <w:cs/>
          <w:lang w:bidi="sa-IN"/>
        </w:rPr>
        <w:t xml:space="preserve">] </w:t>
      </w:r>
      <w:r w:rsidRPr="006A704C">
        <w:rPr>
          <w:color w:val="7030A0"/>
          <w:sz w:val="20"/>
          <w:szCs w:val="20"/>
          <w:lang w:bidi="sa-IN"/>
        </w:rPr>
        <w:t>e-NAM platform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 इत्याभ्यां साकमेव संयोजयिष्यन्ते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अर्थात् क्षेत्रतः देशस्य कयाचिदपि विपण्या साकं संयोजनम्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इत्येतादृशं व्यवस्थाप्यते 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साम्प्रतं कृषकाणाम्  अनेकविधानि तादृन्शि वृत्तानि श्रूयन्ते यत्तैः </w:t>
      </w:r>
      <w:r w:rsidRPr="006A704C">
        <w:rPr>
          <w:color w:val="7030A0"/>
          <w:sz w:val="20"/>
          <w:szCs w:val="20"/>
          <w:lang w:bidi="sa-IN"/>
        </w:rPr>
        <w:t>Soil Health Card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-इति भू-निरामय-पत्रानुसारेण अधिगतायाः निज-भूमि-सूचनायाः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अनुसा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रेण शस्य-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परिवर्त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कृत्वा समुचित-मात्रया उर्वरकं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कीटनाशक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ञ्च उपयुज्य कृषिः कृता | एवं हि उत्पादनन्तु एधितमेव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युगपदेव व्ययोsपि अपचितः, विनिवेश-शुल्कमपि न्यूनीभूतम्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साम्प्रतं शस्यागोपस्य अन्तर्गतं सम्प्राप्या </w:t>
      </w:r>
      <w:r w:rsidRPr="006A704C">
        <w:rPr>
          <w:color w:val="7030A0"/>
          <w:sz w:val="20"/>
          <w:szCs w:val="20"/>
          <w:lang w:bidi="sa-IN"/>
        </w:rPr>
        <w:t>Claim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-इत्यधिकृत-राशिः द्विगुणिताधिका जाता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येन कृषकाः विगत-चिन्ताः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सन्तः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कृषि-का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र्याणि कुर्युः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कौशेयो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द्यो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गं द्रढयितुं आगामि-वर्ष-त्रये द्वि-सहस्र-कोटि-रूप्यकतोsपि अधिकः व्ययो विधास्यते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कौशेयोद्योगे अनुसन्धानस्य प्रविधेश्च प्रयोगं संवर्धयितुं स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विशे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षं प्रयतिष्यते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शे कृमि-कोष-केन्द्राणां संख्या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>द्विगुणितोsपि अधिकां विधातुं प्रस्तूयते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कृषकाः कृषि-कार्यस्य आरम्भात् अन्त-पर्यन्तं कथङ्कारमपि काठिन्यं नैवानुभवेयुः इति कृत्वा पूर्णमपि अवधानम् अस्यां दिशि प्रदीयते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तानि भवन्तु नाम</w:t>
      </w:r>
      <w:r w:rsidRPr="006A704C">
        <w:rPr>
          <w:color w:val="7030A0"/>
          <w:sz w:val="20"/>
          <w:szCs w:val="20"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आधुनिक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जानि वा विद्युत्-सौविध्यानि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तद् भवतु नाम </w:t>
      </w:r>
      <w:r w:rsidRPr="006A704C">
        <w:rPr>
          <w:color w:val="7030A0"/>
          <w:sz w:val="20"/>
          <w:szCs w:val="20"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उत्पाद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संरक्ष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णं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वा तस्य विपणीं यावत् सन्नयनम्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प्रत्येकमपि पक्षं विशेषावधान-पुरस्सरम् अनारतं परिष्कर्तुं सततं प्रयत्यते</w:t>
      </w:r>
      <w:r w:rsidRPr="006A704C">
        <w:rPr>
          <w:color w:val="7030A0"/>
          <w:sz w:val="20"/>
          <w:szCs w:val="20"/>
          <w:lang w:bidi="sa-IN"/>
        </w:rPr>
        <w:t>|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color w:val="7030A0"/>
          <w:sz w:val="20"/>
          <w:szCs w:val="20"/>
          <w:lang w:bidi="sa-IN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      मम प्रियाः देशवासिनः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सद्यः कृषक-विषयकस्य संवादस्य अवसरे अहं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च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पारण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-स्मृतिम् अनुभवामि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को नाम</w:t>
      </w:r>
      <w:r w:rsidRPr="006A704C">
        <w:rPr>
          <w:color w:val="7030A0"/>
          <w:sz w:val="20"/>
          <w:szCs w:val="20"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च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पारण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-भूमिं विस्मर्तुम् अर्हति?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परम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ज्यः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बापू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-चरणः देशं स्वतन्त्रं कर्तुं शत-वर्ष-पूर्वम् अस्मादेव भूभागात्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सत्याग्र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हान्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दोलन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 आरभत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यथा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बापू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-चरणः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च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पारण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-भूमितः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शं स्वतन्त्रयितुं सं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ल्पितवान्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तद्वदेव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ता’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अ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तर्ग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तं वयं सर्वे देशम् अस्वच्छतातः मोचयितुं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संक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ल्पितवन्तः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तस्या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नाम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आसीत्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सत्याग्र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हः</w:t>
      </w:r>
      <w:r w:rsidRPr="006A704C">
        <w:rPr>
          <w:color w:val="7030A0"/>
          <w:sz w:val="20"/>
          <w:szCs w:val="20"/>
          <w:lang w:bidi="sa-IN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, तथा चाद्य यद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भिया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वयं प्रवर्तितवन्तः, सः अस्ति-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स्वच्छाग्र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हः</w:t>
      </w:r>
      <w:r w:rsidRPr="006A704C">
        <w:rPr>
          <w:color w:val="7030A0"/>
          <w:sz w:val="20"/>
          <w:szCs w:val="20"/>
          <w:lang w:bidi="sa-IN"/>
        </w:rPr>
        <w:t>’ 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स्वाधीनतायाः प्राप्तेः अनन्तरं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शास्त्री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जी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जय जवान - जय किसान</w:t>
      </w:r>
      <w:r w:rsidRPr="006A704C">
        <w:rPr>
          <w:color w:val="7030A0"/>
          <w:sz w:val="20"/>
          <w:szCs w:val="20"/>
          <w:lang w:bidi="sa-IN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समाघोषम् उद्घोषितवान्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तथा च,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देश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अन्न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-भाण्डाराणि संभर्तुं</w:t>
      </w:r>
      <w:r w:rsidRPr="006A704C">
        <w:rPr>
          <w:color w:val="7030A0"/>
          <w:sz w:val="20"/>
          <w:szCs w:val="20"/>
          <w:lang w:bidi="sa-IN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ञ्च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आत्मनिर्भ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रं विधातुम् अस्मदीयाः कृषकाः सर्वात्मना प्रायतन्त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तद्वदेव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ता’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भिया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द्राक् पश्यता एव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जना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दोलन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रूप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 अवाप्नोत्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महात्म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न्धिनः स्वप्नं साकारयितुम् अस्यां दिशि महती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सफलता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अधिगतास्ति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अनेन एतद् सुसिद्ध्यति यत् यदा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सर्वकारः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समाज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श्च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सम्भूय कार्यं कुरुतः, तदा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सफलता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lastRenderedPageBreak/>
        <w:t>सुनिश्चि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 भवति</w:t>
      </w:r>
      <w:r w:rsidRPr="006A704C">
        <w:rPr>
          <w:color w:val="7030A0"/>
          <w:sz w:val="20"/>
          <w:szCs w:val="20"/>
          <w:lang w:bidi="sa-IN"/>
        </w:rPr>
        <w:t>| 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सत्याग्र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हान्दो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लन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</w:t>
      </w:r>
      <w:r w:rsidRPr="006A704C">
        <w:rPr>
          <w:color w:val="7030A0"/>
          <w:sz w:val="20"/>
          <w:szCs w:val="20"/>
          <w:lang w:bidi="sa-IN"/>
        </w:rPr>
        <w:t>’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शताब्द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पूर्ण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तावसरे आगामिनि मासे दश-दिनाङ्के अहं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च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पारण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पावन-भू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मिं गमिष्यामि यत्र एतादृशानां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स्वच्छता-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सैनिकानां</w:t>
      </w:r>
      <w:r w:rsidRPr="006A704C">
        <w:rPr>
          <w:color w:val="7030A0"/>
          <w:sz w:val="20"/>
          <w:szCs w:val="20"/>
          <w:lang w:bidi="sa-IN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स्वच्छाग्रहि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णां च सम्मेलनावसरो लप्स्यते यैः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बापू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-चरणस्य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भारत</w:t>
      </w:r>
      <w:r w:rsidRPr="006A704C">
        <w:rPr>
          <w:color w:val="7030A0"/>
          <w:sz w:val="20"/>
          <w:szCs w:val="20"/>
          <w:lang w:bidi="sa-IN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-स्य स्वप्नम् अग्रेसारयितुं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महत्वपूर्ण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योगदा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नं विहितम्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एते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स्वच्छता-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सैनिकाः एव अस्मदीयाः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स्वच्छाग्र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हिणः</w:t>
      </w:r>
      <w:r w:rsidRPr="006A704C">
        <w:rPr>
          <w:color w:val="7030A0"/>
          <w:sz w:val="20"/>
          <w:szCs w:val="20"/>
          <w:lang w:bidi="sa-IN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सन्ति 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एप्रिल-मासस्य दशम-दिनाङ्कात् प्राक्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त्रितः नवम-दिनाङ्कं यावत्</w:t>
      </w:r>
      <w:r w:rsidRPr="006A704C">
        <w:rPr>
          <w:color w:val="7030A0"/>
          <w:sz w:val="20"/>
          <w:szCs w:val="20"/>
          <w:lang w:bidi="sa-IN"/>
        </w:rPr>
        <w:t>, 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सत्याग्रह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स्वच्छाग्रह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</w:t>
      </w:r>
      <w:r w:rsidRPr="006A704C">
        <w:rPr>
          <w:color w:val="7030A0"/>
          <w:sz w:val="20"/>
          <w:szCs w:val="20"/>
          <w:lang w:bidi="sa-IN"/>
        </w:rPr>
        <w:t xml:space="preserve">’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आ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दोलन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अन्तर्गतम् एते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स्वच्छाग्र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हिणः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बिहार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प्रति-ग्रामं गत्वा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शौचाल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यानां निर्माणार्थम् उपयोगार्थञ्च जनान्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प्रे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रयिष्यन्ति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दृढं विश्वसिमि यत्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अमुना प्रयासेन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बिहार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ज्येन साकमेव अशेष-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शः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पूर्ण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लक्ष्य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 अतिशीघ्रं प्राप्तुं तस्यां दिशि अग्रेसरिष्यति</w:t>
      </w:r>
      <w:r w:rsidRPr="006A704C">
        <w:rPr>
          <w:color w:val="7030A0"/>
          <w:sz w:val="20"/>
          <w:szCs w:val="20"/>
          <w:lang w:bidi="sa-IN"/>
        </w:rPr>
        <w:t xml:space="preserve">| 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-सम्बद्धम् अपरमेकं रोचकं वृत्तम्</w:t>
      </w:r>
      <w:r w:rsidRPr="006A704C">
        <w:rPr>
          <w:color w:val="7030A0"/>
          <w:sz w:val="20"/>
          <w:szCs w:val="20"/>
          <w:lang w:bidi="sa-IN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झारख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ण्ड-राज्यं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राज-मिस्त्री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-इति गृहकारकतः अग्रे भूत्वा </w:t>
      </w:r>
      <w:r w:rsidRPr="006A704C">
        <w:rPr>
          <w:color w:val="7030A0"/>
          <w:sz w:val="20"/>
          <w:szCs w:val="20"/>
          <w:lang w:bidi="sa-IN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रानी-मिस्त्री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-इति गृहकारिका-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सम्मलेन</w:t>
      </w:r>
      <w:r w:rsidRPr="006A704C">
        <w:rPr>
          <w:color w:val="7030A0"/>
          <w:sz w:val="20"/>
          <w:szCs w:val="20"/>
          <w:lang w:bidi="sa-IN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माध्य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मेन लक्षं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महि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लाः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शौचालय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निर्मा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णार्थं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प्रशिक्षित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वत्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एताः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महि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लाः प्रदर्शितवत्यः यत्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नारी-श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क्तिः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 xml:space="preserve"> स्वच्छ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स्वच्छ-श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क्तिः वर्तते तथा च एताः यदा</w:t>
      </w:r>
      <w:r w:rsidRPr="006A704C">
        <w:rPr>
          <w:color w:val="7030A0"/>
          <w:sz w:val="20"/>
          <w:szCs w:val="20"/>
          <w:lang w:bidi="sa-IN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किञ्चित् निश्चय-जातं कुर्वन्ति, ततः परं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लक्ष्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यं कियदपि भवतु नाम कठिनतरं, तत् पूर्णं कृत्वैव विश्राम्यन्ति</w:t>
      </w:r>
      <w:r w:rsidRPr="006A704C">
        <w:rPr>
          <w:color w:val="7030A0"/>
          <w:sz w:val="20"/>
          <w:szCs w:val="20"/>
          <w:lang w:bidi="sa-IN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एतद्देशस्य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नारी-श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क्तये मम भूयान्सि नमान्सि </w:t>
      </w:r>
      <w:r w:rsidRPr="006A704C">
        <w:rPr>
          <w:color w:val="7030A0"/>
          <w:sz w:val="20"/>
          <w:szCs w:val="20"/>
          <w:lang w:bidi="sa-IN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वर्षेsस्मिन्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महात्म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न्धिनः सार्ध-शती-[</w:t>
      </w:r>
      <w:r w:rsidRPr="006A704C">
        <w:rPr>
          <w:color w:val="7030A0"/>
          <w:sz w:val="20"/>
          <w:szCs w:val="20"/>
        </w:rPr>
        <w:t>150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वीं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]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जय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न्ती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-वर्ष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महोत्सव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शुभारम्भः भविता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अयं हि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ऐतिहासि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रः वर्तते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केन प्रकारेण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शेन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उत्स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वोsयम् आयोजनीयः</w:t>
      </w:r>
      <w:r w:rsidRPr="006A704C">
        <w:rPr>
          <w:color w:val="7030A0"/>
          <w:sz w:val="20"/>
          <w:szCs w:val="20"/>
        </w:rPr>
        <w:t xml:space="preserve">?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स्वच्छ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lastRenderedPageBreak/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तेति नूनम् अस्मदीयः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कल्पः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एतदतिरिच्य,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सपाद-शत-कोटि-देशवासिनः स्कन्धेन साकं स्कन्धं संयोज्य केन प्रकारेण महात्म-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न्धिने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उत्त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मो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त्त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श्रद्धा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ञ्जलिम् अर्पयितुं शक्नुवन्ति</w:t>
      </w:r>
      <w:r w:rsidRPr="006A704C">
        <w:rPr>
          <w:color w:val="7030A0"/>
          <w:sz w:val="20"/>
          <w:szCs w:val="20"/>
        </w:rPr>
        <w:t>?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किं नव-नवीनाः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कार्यक्र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माः आयोजयितुं शक्यन्ते</w:t>
      </w:r>
      <w:r w:rsidRPr="006A704C">
        <w:rPr>
          <w:color w:val="7030A0"/>
          <w:sz w:val="20"/>
          <w:szCs w:val="20"/>
        </w:rPr>
        <w:t>?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किं अभिनवाः पद्धतयोsङ्गीकर्तुं पार्यते</w:t>
      </w:r>
      <w:r w:rsidRPr="006A704C">
        <w:rPr>
          <w:color w:val="7030A0"/>
          <w:sz w:val="20"/>
          <w:szCs w:val="20"/>
        </w:rPr>
        <w:t>?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भवतः सर्वान् साग्रहं कथयामि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proofErr w:type="spellStart"/>
      <w:r w:rsidRPr="006A704C">
        <w:rPr>
          <w:color w:val="7030A0"/>
          <w:sz w:val="20"/>
          <w:szCs w:val="20"/>
        </w:rPr>
        <w:t>MyGov</w:t>
      </w:r>
      <w:proofErr w:type="spellEnd"/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-इत्यस्य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माध्य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मेन भवन्तः अत्र निज-विचारान् सर्वैः साकं संविभाजयन्तु</w:t>
      </w:r>
      <w:r w:rsidRPr="006A704C">
        <w:rPr>
          <w:color w:val="7030A0"/>
          <w:sz w:val="20"/>
          <w:szCs w:val="20"/>
        </w:rPr>
        <w:t>| 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न्धि-[</w:t>
      </w:r>
      <w:r w:rsidRPr="006A704C">
        <w:rPr>
          <w:color w:val="7030A0"/>
          <w:sz w:val="20"/>
          <w:szCs w:val="20"/>
        </w:rPr>
        <w:t>150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]-सार्ध-शती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-इत्यस्य चिह्न-समाघोष-मन्त्र-घोषवाक्यादि-विषयकान् निज-विचारान् प्रेषयन्तु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अस्माभिः सर्वैः सम्भूय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बापू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-वर्याय स्मरणीयः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श्रद्धा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ञ्जलिः प्रदेयोsस्ति, बापू-स्मृतितः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प्रेरणा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मादाय अस्मदीयः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शोsयं सुतरां समुन्नेयो वर्तते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color w:val="7030A0"/>
          <w:sz w:val="20"/>
          <w:szCs w:val="20"/>
        </w:rPr>
        <w:t>#### (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दूरभाषाकारणा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) नमस्त</w:t>
      </w:r>
      <w:r w:rsidRPr="006A704C">
        <w:rPr>
          <w:rFonts w:cs="Mangal" w:hint="cs"/>
          <w:color w:val="7030A0"/>
          <w:sz w:val="20"/>
          <w:szCs w:val="20"/>
          <w:cs/>
          <w:lang w:bidi="hi-IN"/>
        </w:rPr>
        <w:t>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!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आदरणीय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प्रधानम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न्त्रि-महोदय !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...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अहं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प्रीति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चतुर्वेदी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,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गुडगाँव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तः ब्रवीमि .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..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प्रधान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मन्त्रि-महोदय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यथा भवता </w:t>
      </w:r>
      <w:r w:rsidRPr="006A704C">
        <w:rPr>
          <w:color w:val="7030A0"/>
          <w:sz w:val="20"/>
          <w:szCs w:val="20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स्वच्छ-भार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सफलतापूर्ण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अभिया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नं विहितम्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कालोsयं समुपागतः यद् वयं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स्वस्थ-भार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मपि तथैव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सफ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लं करवाम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...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एतदर्थं भवान् देशवासिनो नागरिकान्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प्रशासनानि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संस्थानानि च केन प्रकारेण सन्नद्धीकरोति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एतद्-विषये अस्मान् किञ्चित् निर्दिशन्तु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.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..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धन्यवा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दः .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..     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cs="Mangal"/>
          <w:color w:val="7030A0"/>
          <w:sz w:val="20"/>
          <w:szCs w:val="20"/>
          <w:cs/>
          <w:lang w:bidi="hi-IN"/>
        </w:rPr>
        <w:t>धन्यवा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दः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भवती उचितम् उक्तवती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| अहमामिनोमि यत्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स्वच्छ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स्वस्थ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तञ्च मिथः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पूर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के स्तः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स्वास्थ्य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क्षे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त्रे अद्यत्वे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शः </w:t>
      </w:r>
      <w:r w:rsidRPr="006A704C">
        <w:rPr>
          <w:color w:val="7030A0"/>
          <w:sz w:val="20"/>
          <w:szCs w:val="20"/>
        </w:rPr>
        <w:t>conventional approach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 इति पारम्परिकोपक्रमात् अग्रेसृतोsस्ति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स्वास्थ्य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-सम्बद्धं सर्वमपि कार्यजातं पूर्वं यत्र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 xml:space="preserve">केवलं </w:t>
      </w:r>
      <w:r w:rsidRPr="006A704C">
        <w:rPr>
          <w:color w:val="7030A0"/>
          <w:sz w:val="20"/>
          <w:szCs w:val="20"/>
        </w:rPr>
        <w:t>Health Ministry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 इति आरोग्य-मन्त्रालयस्य दायित्वं भूयते स्म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तत्रैव साम्प्रतं, भवतु नाम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स्वच्छता-म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न्त्रा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यो वा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ष्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-म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न्त्रालयः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रसायनकोर्वरक-मन्त्रालयो वा उ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पभो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क्तृ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-म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न्त्रालयः, उताहो भवतु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महिला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बाल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विकास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-मन्त्रालयः वा भवन्तु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राज्य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-प्रशासनानि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–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सर्वे विभागाः मन्त्रालयाश्च सम्भूय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स्वस्थ-भार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तार्थं कार्याणि कुर्वन्ति तथा च,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>preventive health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निवारणीय-स्वास्थ्येन सहैव </w:t>
      </w:r>
      <w:r w:rsidRPr="006A704C">
        <w:rPr>
          <w:color w:val="7030A0"/>
          <w:sz w:val="20"/>
          <w:szCs w:val="20"/>
        </w:rPr>
        <w:t>affordable health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निर्वहणीय-स्वास्थ्यम् अभिलक्ष्य विशेषावधानं प्रदीयते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निवारणीय-स्वास्थ्यं सर्वापेक्षया अल्पार्घमपि वर्तते, सरलतमञ्चापि अस्ति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तथा च वयं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निवारणीय-स्वास्थ्य-समुपचर्यायै यावन्तो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जागरू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काः भवेम, तावान् लाभः,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व्यक्ति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शः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कुटुम्बाय अपि च,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जाय चापि भविता </w:t>
      </w:r>
      <w:r w:rsidRPr="006A704C">
        <w:rPr>
          <w:color w:val="7030A0"/>
          <w:sz w:val="20"/>
          <w:szCs w:val="20"/>
        </w:rPr>
        <w:t>|</w:t>
      </w:r>
      <w:r w:rsidRPr="006A704C">
        <w:rPr>
          <w:color w:val="7030A0"/>
          <w:sz w:val="20"/>
          <w:szCs w:val="20"/>
          <w:lang w:bidi="hi-IN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स्व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स्थं स्याद्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इत्येतदर्थम् अस्ति प्रप्रथमावश्यकता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- स्वच्छता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अस्माभिः सर्वैरपि समग्र-देश-रूपेण समाह्वानमिदं स्वीकृतम्, अस्य परिणामस्तु अयमेव सञ्जातः यत् प्रायेण विगते वर्ष-चतुष्के स्वच्छता-व्याप्तिः द्विगुणिता जाता, प्रायेण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प्रतिश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(</w:t>
      </w:r>
      <w:r w:rsidRPr="006A704C">
        <w:rPr>
          <w:color w:val="7030A0"/>
          <w:sz w:val="20"/>
          <w:szCs w:val="20"/>
        </w:rPr>
        <w:t>80%)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अशीतिमिता संवृत्ता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एतदतिरिच्य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सम्पूर्णेsपि देशे </w:t>
      </w:r>
      <w:r w:rsidRPr="006A704C">
        <w:rPr>
          <w:color w:val="7030A0"/>
          <w:sz w:val="20"/>
          <w:szCs w:val="20"/>
        </w:rPr>
        <w:t xml:space="preserve">Health Wellness </w:t>
      </w:r>
      <w:proofErr w:type="spellStart"/>
      <w:r w:rsidRPr="006A704C">
        <w:rPr>
          <w:color w:val="7030A0"/>
          <w:sz w:val="20"/>
          <w:szCs w:val="20"/>
        </w:rPr>
        <w:t>Centres</w:t>
      </w:r>
      <w:proofErr w:type="spellEnd"/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color w:val="7030A0"/>
          <w:sz w:val="20"/>
          <w:szCs w:val="20"/>
          <w:cs/>
          <w:lang w:bidi="sa-IN"/>
        </w:rPr>
        <w:t>–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इति आरोग्य-सन्धारणकेन्द्राणां निर्माण-दिशि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व्यापक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रीयाणि कार्याणि विधीयन्ते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निवारणीय-स्वास्थ्य-समुपचर्या-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गाभ्यासः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नूतनतया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अशेष-जगति स्वीयाभिज्ञानं प्रतिष्ठापितवान्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गाचरणं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हि </w:t>
      </w:r>
      <w:r w:rsidRPr="006A704C">
        <w:rPr>
          <w:color w:val="7030A0"/>
          <w:sz w:val="20"/>
          <w:szCs w:val="20"/>
        </w:rPr>
        <w:t>fitness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</w:t>
      </w:r>
      <w:r w:rsidRPr="006A704C">
        <w:rPr>
          <w:color w:val="7030A0"/>
          <w:sz w:val="20"/>
          <w:szCs w:val="20"/>
        </w:rPr>
        <w:t xml:space="preserve"> wellness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-चेति युक्तता सुस्थितिः चेति द्वयोः कृते प्रतिभूतिं ददाति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अस्माकं सर्वेषां सामूहिक-परिनिष्ठित-प्रयास-कारणादेव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अद्यत्वे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गाचरणं हि, जनान्दोलनत्वेन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जगति प्रतिगृहं सम्प्राप्तमस्ति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lastRenderedPageBreak/>
        <w:t xml:space="preserve">ऐषमः जून-मासीये एकविंश-दिने आयोज्यमानस्य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न्ताराष्ट्रिय-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योग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दिव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सस्य कृते प्रायेण दिनानां शतमपि नैवावशिष्यते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विगतेषु त्रिषु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न्ताराष्ट्रिय-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योग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दिव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सेषु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शे जगति च सर्वत्र जनाः अतितरां सोत्साहं सहभागित्वं निरवहन्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ऐषमः क्रमेsपि अस्माभिः सुनिश्चेतव्यं यत्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वयं स्वयं योगाभ्यासं करवाम, तथा च मित्राणि, कुटुम्ब-जनान् सर्वान् अस्मादेव कालात् योगाभ्यासार्थं प्रेरयेम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नवीनैः रोचक-प्रकारैः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योगाभ्यासं बालेषु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यु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व-जनेषु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वरिष्ठ-नागरिकेषु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चेति प्रत्येकमपि वयोजुषां कृते लोकप्रियं करणीयम्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सामान्यतया दृश्य-माध्यमानि वैद्युदाणविक-माध्यमानि च आवर्षं योग-विषयकान् विविधान् कार्यक्रमान् प्रसारयन्ति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एव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परञ्च किम् इतःपरमेव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योग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दिवस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-पर्यन्तम्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– एक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गं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प्रति जागरूकता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मुत्पादयितुं शक्यते</w:t>
      </w:r>
      <w:r w:rsidRPr="006A704C">
        <w:rPr>
          <w:color w:val="7030A0"/>
          <w:sz w:val="20"/>
          <w:szCs w:val="20"/>
        </w:rPr>
        <w:t xml:space="preserve">?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   मम प्रियाः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देशवासि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नाहं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योग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-शिक्षकः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अस्तु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नूनमहं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योग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-प्रयोक्तास्मि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परञ्च केचन जनाः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स्वीय-रचना-धर्मिता-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माध्य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मेन मां योग-शिक्षकत्वेन प्रतिष्ठापितवन्तः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तथा च, योगाभ्यास-निरतस्य मम </w:t>
      </w:r>
      <w:r w:rsidRPr="006A704C">
        <w:rPr>
          <w:color w:val="7030A0"/>
          <w:sz w:val="20"/>
          <w:szCs w:val="20"/>
        </w:rPr>
        <w:t>3D animated videos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 इति अनुप्राणित-दृश्य-मुद्रिकाः निर्मितवन्तः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भवद्भिः सर्वैः साकमहं ताः दृश्य-मुद्रिकाः संविभाजयिष्यामि येन हि वयं सर्वे युगपदेव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आसन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प्राणाया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मानाम्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अभ्या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सं कर्तुं पारयेम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साम्प्रतं अशेष-देशे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त्रि-सहस्राधिकानि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नौ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षधि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-केन्द्राणि उद्घाटितानि सन्ति यत्र अष्ट-शताधिकानि औषधानि न्यून-मूल्याधारेण उपलम्भयितुं प्रयत्यते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अपराण्यपि नूतनानि केन्द्राणि उद्घाट्यन्ते </w:t>
      </w:r>
      <w:r w:rsidRPr="006A704C">
        <w:rPr>
          <w:color w:val="7030A0"/>
          <w:sz w:val="20"/>
          <w:szCs w:val="20"/>
        </w:rPr>
        <w:t>| 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मन की बात</w:t>
      </w:r>
      <w:r w:rsidRPr="006A704C">
        <w:rPr>
          <w:color w:val="7030A0"/>
          <w:sz w:val="20"/>
          <w:szCs w:val="20"/>
        </w:rPr>
        <w:t>’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lastRenderedPageBreak/>
        <w:t xml:space="preserve">प्रसारणस्य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श्रोता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साग्रहं विनिवेद्यन्ते यत् ते अपेक्षावतः जनान् नूनम् एतेषां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नौ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षधि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केन्द्राणां विषये सूचयन्तु</w:t>
      </w:r>
      <w:r w:rsidRPr="006A704C">
        <w:rPr>
          <w:color w:val="7030A0"/>
          <w:sz w:val="20"/>
          <w:szCs w:val="20"/>
        </w:rPr>
        <w:t>| 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आयुष्मा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योजना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’न्तर्गतं प्रायेण दश-कोटि-कुटुम्बानि उपचारार्थं वर्षे पञ्च-लक्ष-रूप्यकात्मकं व्ययं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-प्रशासनम् आगोप-समवायश्च सम्भूय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प्रदास्यतः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समग्र-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जनाः समीचीनानि स्वास्थ्य-सौविध्यानि भद्रतरोपचारान् च अवाप्नुयुः इति संलक्ष्य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विभिन्न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ज्येषु अभिनवानि </w:t>
      </w:r>
      <w:r w:rsidRPr="006A704C">
        <w:rPr>
          <w:color w:val="7030A0"/>
          <w:sz w:val="20"/>
          <w:szCs w:val="20"/>
        </w:rPr>
        <w:t>AIIMS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-इति अखिल-भारतीयायुर्विज्ञान-संस्थानानि उद्घाट्यन्ते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प्रति-जनपद-त्रयस्य मध्ये नवीनः चिकित्सा-महाविद्यालयः उद्घाटयिष्यते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पञ्च-विम्शत्युत्तर-दविसहस्र-तम-वर्षं यावत्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देशं क्षय-रोग-मुक्तं विधातुं संलक्षितमस्ति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महनीयमिदं कार्यम्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प्रति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एतद्विषयिणीं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जागृ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तिं प्रापयितुं भवतां सर्वेषां साहाय्यम् अपेक्ष्यते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क्षय-रोगात् मुक्ति-प्राप्त्यर्थं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अस्माभिः सामूहिकाः प्रयासाः अनुष्ठेयाः सन्ति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आयुर्वे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दाधृतान् समुपचारान् सम्वर्धयितुम् 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आयुर्वेद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विज्ञान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संस्था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नानि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स्था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प्यन्ते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 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मम प्रियाः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देशवासि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एप्रिल-मासे चतुर्दशे दिने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डॉ०बाबा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साहब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आम्बेडकर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न्ती वर्तते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प्राक्तनः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राष्ट्रप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तिः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डॉ०राजेन्द्र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बूः यो हि सम्विधा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सभाध्य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क्षः आसीत्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तेन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डॉ०आम्बेडकर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-विषये कथितमासीत् </w:t>
      </w:r>
      <w:r w:rsidRPr="006A704C">
        <w:rPr>
          <w:rFonts w:cs="Mangal"/>
          <w:color w:val="7030A0"/>
          <w:sz w:val="20"/>
          <w:szCs w:val="20"/>
          <w:cs/>
          <w:lang w:bidi="sa-IN"/>
        </w:rPr>
        <w:t>–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“संविधान-प्रारूपण-समितेः अध्यक्षत्वेन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डॉ०आम्बेडक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अस्व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स्थः सन्नपि परिनिष्ठित-भावेन सोत्साहञ्च कार्यमकरोत्, एतादृक् समर्पणं जनेषु दुर्लभमेव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नैक-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वर्ष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-पूर्वं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 बाबासाहब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आम्बेडक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औद्योगिकीकरण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-विषयम् उपास्थापयत्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तस्य कृते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उद्यो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गः तादृशं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प्रभा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वि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lastRenderedPageBreak/>
        <w:t>माध्यम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 आसीत् यत्र निर्धन-तमो जनोsपि वृत्तितां लब्धुं पारयति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 आम्बेडक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औद्योगिक-महाशक्ति-रूपेण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-विषयकं स्वप्नमवालोकयत्, तल्लक्ष्यमेव अस्माकं कृते प्रेरणाप्रदं वर्तते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साम्प्रतं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वैश्वि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र्थव्यवस्था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यां प्रभावि-बिन्दुत्वेन समुदेति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बाबा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साहब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-महोदयस्य दृढ-विश्वासः  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आत्मनिर्भरता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यामासीत्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साम्प्रतं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मुद्रा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योजना</w:t>
      </w:r>
      <w:r w:rsidRPr="006A704C">
        <w:rPr>
          <w:color w:val="7030A0"/>
          <w:sz w:val="20"/>
          <w:szCs w:val="20"/>
        </w:rPr>
        <w:t>, Start Up India, Stand Up India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-</w:t>
      </w:r>
      <w:r w:rsidRPr="006A704C">
        <w:rPr>
          <w:color w:val="7030A0"/>
          <w:sz w:val="20"/>
          <w:szCs w:val="20"/>
        </w:rPr>
        <w:t xml:space="preserve"> initiative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-इत्येतादृशाः समुपायाः अस्मदीयान् युव-नवाचार-प्रवर्तकान् उद्यमिनश्च संवर्धयन्ति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अशीतेः नवाशीतेः वर्षेभ्यः प्राक् यदा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ते केवलं भूमार्ग-रेलमार्ग-विषयः एव अवधेयः आसीत्, तदा</w:t>
      </w:r>
      <w:r w:rsidRPr="006A704C">
        <w:rPr>
          <w:color w:val="7030A0"/>
          <w:sz w:val="20"/>
          <w:szCs w:val="20"/>
        </w:rPr>
        <w:t xml:space="preserve">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बाबासाहब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आम्बेडक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समुद्रास्थानकानां नौकाश्रयाणां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जलमा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र्गाणां विषयम् उपास्थापयत्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अयं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 बाबा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साह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बः एवासीत् यो हि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जल-श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क्तिं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राष्ट्र-शक्ति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रूपेण अभिज्ञातवान्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सम्प्रति देशे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जलमा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र्गाणां पोतास्थानकानां च कृते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ऐतिहासि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काः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प्रया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साः विधीयन्ते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सम्प्रति वयं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शासन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प्रत्येकमपि क्षेत्रे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सहका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रि-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संघवाद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-संघीय-सहकारितादीनां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मन्त्र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म् अङ्गी-कृतवन्तः | सर्वाधिकं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त्वाधायि त्विदमेव यत्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 बाबासाहब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आम्बेडक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रः पश्चवर्तिना वर्गेण संयुक्तानां मादृश-सदृशानां कोटि-कोटि-जनानां कृते प्रेरणा-स्रोतस्त्वेन विराजते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तेन अस्मभ्यमिदं प्रदर्शितं यत्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समुन्नतये नैतदावश्यकं यत् कश्चन महति समृद्धे च  कुले एव जायेत, परञ्च भारते निर्धन-कुटुम्बे लब्ध्वापि जनिं जनाः निज-स्वप्नानि द्रष्टुं तानि च साकारीकर्तुं सफलाश्च भवितुमर्हन्ति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rFonts w:cs="Mangal" w:hint="cs"/>
          <w:color w:val="7030A0"/>
          <w:sz w:val="20"/>
          <w:szCs w:val="20"/>
          <w:cs/>
          <w:lang w:bidi="sa-IN"/>
        </w:rPr>
        <w:lastRenderedPageBreak/>
        <w:t xml:space="preserve">         एवम्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इदमपि जातं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यदा अनेके जनाः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 बाबासाहब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आम्बेडकर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मुपहसितवन्तः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तं पश्चवर्तिनं विधातुं प्रायतन्त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>सर्व-सम्भव-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साः कृताः यत् निर्धनस्य पश्चवर्तिनः कुटुम्बस्य सुतः समुन्नतिं नैवाप्नुयात्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जीवने किञ्चिदपि उपलब्धुं नैव शक्नुयात्,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परञ्च</w:t>
      </w:r>
      <w:r w:rsidRPr="006A704C">
        <w:rPr>
          <w:color w:val="7030A0"/>
          <w:sz w:val="20"/>
          <w:szCs w:val="20"/>
        </w:rPr>
        <w:t>, New India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-इत्यभिनव-भारतस्य रूपं सुतरां पृथगस्ति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एकं तादृशं भारतं यद्धि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आम्बेडकर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स्यास्ति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निर्धनानामस्ति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पश्चवर्तिनामस्ति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डॉ० आम्बेडकर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न्त्याः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अवस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रे एप्रिल्-मासे चतुर्दशतः मई-मासस्य पञ्चम-दिनाङ्कं यावत्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>‘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ग्राम-स्वरा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जा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भियान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color w:val="7030A0"/>
          <w:sz w:val="20"/>
          <w:szCs w:val="20"/>
        </w:rPr>
        <w:t xml:space="preserve">’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आयो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जयिष्यते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अस्यान्तर्गतं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समग्रेsपि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ग्राम-विकास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म्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निर्धन-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ल्या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णं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सामाजिक-न्या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यञ्चेति अभिलक्ष्य  पृथक्-पृथक्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कार्यक्र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माः आयोजयिष्यन्ते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भवतः सर्वान् साग्रहम् अनुरुन्द्धे यत्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भवन्तः सोत्साहं सक्रियञ्च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अभिया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नेsस्मिन् सहभागित्वं निर्वाहयेयुः</w:t>
      </w:r>
      <w:r w:rsidRPr="006A704C">
        <w:rPr>
          <w:color w:val="7030A0"/>
          <w:sz w:val="20"/>
          <w:szCs w:val="20"/>
        </w:rPr>
        <w:t xml:space="preserve">| </w:t>
      </w:r>
    </w:p>
    <w:p w:rsidR="006A704C" w:rsidRPr="00D24B76" w:rsidRDefault="006A704C" w:rsidP="006A704C">
      <w:pPr>
        <w:rPr>
          <w:color w:val="7030A0"/>
          <w:sz w:val="18"/>
          <w:szCs w:val="18"/>
        </w:rPr>
      </w:pPr>
      <w:r w:rsidRPr="006A704C">
        <w:rPr>
          <w:color w:val="7030A0"/>
          <w:sz w:val="20"/>
          <w:szCs w:val="20"/>
        </w:rPr>
        <w:tab/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 मम प्रियाः देशवासिनः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आगामिषु केषुचित् दिनेषु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अपरेsपि अनेके समुत्सवाः भविष्यन्ति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भगव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महावीर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न्ती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हनुम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ज्जयन्ती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ईस्ट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र्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वैसाखी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च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भगव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तो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महावीर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न्ती-दिनं हि तस्य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तपस्या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-त्यागयोः स्मृति-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दिन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मस्ति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अहिंसा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याः सन्दे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शवाहक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भगव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तो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महावीर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जीव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दर्शन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ञ्च अस्मान् सर्वान् सततं प्रेरयतः 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महावीर-जयन्तीमालक्ष्य सर्वेषामपि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देशवासि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नां कृते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शुभकाम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नाः वितरामि</w:t>
      </w:r>
      <w:r w:rsidRPr="006A704C">
        <w:rPr>
          <w:color w:val="7030A0"/>
          <w:sz w:val="20"/>
          <w:szCs w:val="20"/>
        </w:rPr>
        <w:t xml:space="preserve">|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ईस्टर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चर्चा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वसरे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भोः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ईसा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मसीह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प्रेरणादा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यिनः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उपदे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शाः स्मर्यन्ते यो हि सर्वदा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मानवता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यै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शा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न्तेः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सद्भाव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न्याय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दया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lastRenderedPageBreak/>
        <w:t>करुणा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याश्च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सन्दे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शं प्रादात्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एप्रिल्-मासे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पञ्जाबे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पश्चिम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ते च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वैसाखी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-समु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त्स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वः आयोजयिष्यते</w:t>
      </w:r>
      <w:r w:rsidRPr="006A704C">
        <w:rPr>
          <w:color w:val="7030A0"/>
          <w:sz w:val="20"/>
          <w:szCs w:val="20"/>
        </w:rPr>
        <w:t>,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तर्हि तेष्वेव दिनेषु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बिहा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रे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जुड़शीतल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सतुवाईन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 चेति</w:t>
      </w:r>
      <w:r w:rsidRPr="006A704C">
        <w:rPr>
          <w:color w:val="7030A0"/>
          <w:sz w:val="20"/>
          <w:szCs w:val="20"/>
        </w:rPr>
        <w:t xml:space="preserve">,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असम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-राज्ये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बिहू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, अपरतः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पश्चिम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बंगा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ले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पोइला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वैसाख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स्य च हर्षोल्लासौ सततं विराजिष्येते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इमानि पर्वाणि कथं-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कथमपि रीत्या अस्मदीयैः क्षेत्रैः यवखलैः अन्नदातृभिश्च सम्बद्धानि सन्ति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एतेषां पर्वणां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माध्य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मेन वयं शस्य-पाकोपलब्धि-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रू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पेण प्राप्यमाणानां बहुमूल्योपहाराणां कृते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प्रकृ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तये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धन्यवा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दान् अर्पयामः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एतेषां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पर्व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णाम् उत्सवानाञ्च नामानि भवन्तु नाम भिन्नानि परञ्च निज-समरसता-भावैः एते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दैव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भारत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स्य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विविधता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सु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एकता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न्वितायाः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संस्कृ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तेः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पोष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णं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पल्ल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वनञ्च कुर्व</w:t>
      </w:r>
      <w:bookmarkStart w:id="0" w:name="_GoBack"/>
      <w:bookmarkEnd w:id="0"/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न्ति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पुनरेकवारं 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 xml:space="preserve">भवद्भ्यः सर्वेभ्यः भाविनां सर्वेषां समुत्सवानां सन्दर्भे भूरि भूरि मङ्गल-कामनाः </w:t>
      </w:r>
      <w:r w:rsidRPr="006A704C">
        <w:rPr>
          <w:color w:val="7030A0"/>
          <w:sz w:val="20"/>
          <w:szCs w:val="20"/>
        </w:rPr>
        <w:t>|</w:t>
      </w:r>
      <w:r w:rsidRPr="006A704C">
        <w:rPr>
          <w:rFonts w:hint="cs"/>
          <w:color w:val="7030A0"/>
          <w:sz w:val="20"/>
          <w:szCs w:val="20"/>
          <w:cs/>
          <w:lang w:bidi="sa-IN"/>
        </w:rPr>
        <w:t xml:space="preserve"> भूयान्सो 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>धन्यवा</w:t>
      </w:r>
      <w:r w:rsidRPr="006A704C">
        <w:rPr>
          <w:rFonts w:cs="Mangal" w:hint="cs"/>
          <w:color w:val="7030A0"/>
          <w:sz w:val="20"/>
          <w:szCs w:val="20"/>
          <w:cs/>
          <w:lang w:bidi="sa-IN"/>
        </w:rPr>
        <w:t>दाः</w:t>
      </w:r>
      <w:r w:rsidRPr="006A704C">
        <w:rPr>
          <w:rFonts w:cs="Mangal"/>
          <w:color w:val="7030A0"/>
          <w:sz w:val="20"/>
          <w:szCs w:val="20"/>
          <w:cs/>
          <w:lang w:bidi="hi-IN"/>
        </w:rPr>
        <w:t xml:space="preserve"> </w:t>
      </w:r>
      <w:r w:rsidRPr="006A704C">
        <w:rPr>
          <w:color w:val="7030A0"/>
          <w:sz w:val="20"/>
          <w:szCs w:val="20"/>
        </w:rPr>
        <w:t xml:space="preserve">|                     </w:t>
      </w:r>
      <w:r w:rsidRPr="00D24B76">
        <w:rPr>
          <w:color w:val="7030A0"/>
          <w:sz w:val="18"/>
          <w:szCs w:val="18"/>
        </w:rPr>
        <w:t xml:space="preserve"> </w:t>
      </w:r>
    </w:p>
    <w:p w:rsidR="00D24B76" w:rsidRPr="00D24B76" w:rsidRDefault="00D24B76" w:rsidP="00D24B76">
      <w:pPr>
        <w:ind w:firstLine="720"/>
        <w:rPr>
          <w:color w:val="7030A0"/>
          <w:sz w:val="18"/>
          <w:szCs w:val="18"/>
          <w:lang w:bidi="sa-IN"/>
        </w:rPr>
      </w:pPr>
      <w:r>
        <w:rPr>
          <w:color w:val="7030A0"/>
          <w:sz w:val="18"/>
          <w:szCs w:val="18"/>
        </w:rPr>
        <w:t xml:space="preserve">                         </w:t>
      </w:r>
      <w:r w:rsidRPr="00D24B76">
        <w:rPr>
          <w:rFonts w:hint="cs"/>
          <w:color w:val="7030A0"/>
          <w:sz w:val="18"/>
          <w:szCs w:val="18"/>
          <w:cs/>
          <w:lang w:bidi="sa-IN"/>
        </w:rPr>
        <w:t xml:space="preserve">    </w:t>
      </w:r>
      <w:r w:rsidRPr="00D24B76">
        <w:rPr>
          <w:color w:val="7030A0"/>
          <w:sz w:val="18"/>
          <w:szCs w:val="18"/>
          <w:cs/>
        </w:rPr>
        <w:t xml:space="preserve"> *****   </w:t>
      </w:r>
    </w:p>
    <w:p w:rsidR="00D24B76" w:rsidRPr="00D24B76" w:rsidRDefault="00D24B76" w:rsidP="00D24B76">
      <w:pPr>
        <w:rPr>
          <w:rFonts w:ascii="Mangal" w:eastAsia="Calibri" w:hAnsi="Mangal"/>
          <w:color w:val="7030A0"/>
          <w:sz w:val="18"/>
          <w:szCs w:val="18"/>
          <w:lang w:bidi="sa-IN"/>
        </w:rPr>
      </w:pPr>
      <w:r w:rsidRPr="00D24B76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 xml:space="preserve">             </w:t>
      </w:r>
      <w:r>
        <w:rPr>
          <w:rFonts w:ascii="Calibri" w:eastAsia="Calibri" w:hAnsi="Calibri"/>
          <w:color w:val="7030A0"/>
          <w:sz w:val="18"/>
          <w:szCs w:val="18"/>
          <w:lang w:bidi="sa-IN"/>
        </w:rPr>
        <w:t xml:space="preserve">          </w:t>
      </w:r>
      <w:r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 xml:space="preserve">--- </w:t>
      </w:r>
      <w:r w:rsidRPr="00D24B76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 xml:space="preserve">  </w:t>
      </w:r>
      <w:r w:rsidRPr="00D24B76">
        <w:rPr>
          <w:rFonts w:ascii="Mangal" w:eastAsia="Calibri" w:hAnsi="Mangal" w:hint="cs"/>
          <w:color w:val="7030A0"/>
          <w:sz w:val="18"/>
          <w:szCs w:val="18"/>
          <w:cs/>
        </w:rPr>
        <w:t>भाषान्तर</w:t>
      </w:r>
      <w:r w:rsidRPr="00D24B76">
        <w:rPr>
          <w:rFonts w:ascii="Calibri" w:eastAsia="Calibri" w:hAnsi="Calibri"/>
          <w:color w:val="7030A0"/>
          <w:sz w:val="18"/>
          <w:szCs w:val="18"/>
          <w:cs/>
        </w:rPr>
        <w:t>-</w:t>
      </w:r>
      <w:r w:rsidRPr="00D24B76">
        <w:rPr>
          <w:rFonts w:ascii="Calibri" w:eastAsia="Calibri" w:hAnsi="Calibri"/>
          <w:color w:val="7030A0"/>
          <w:sz w:val="18"/>
          <w:szCs w:val="18"/>
          <w:cs/>
          <w:lang w:bidi="sa-IN"/>
        </w:rPr>
        <w:t>कर्ता -</w:t>
      </w:r>
      <w:r w:rsidRPr="00D24B76">
        <w:rPr>
          <w:rFonts w:ascii="Calibri" w:eastAsia="Calibri" w:hAnsi="Calibri"/>
          <w:color w:val="7030A0"/>
          <w:sz w:val="18"/>
          <w:szCs w:val="18"/>
          <w:cs/>
        </w:rPr>
        <w:t xml:space="preserve"> </w:t>
      </w:r>
      <w:r w:rsidRPr="00D24B76">
        <w:rPr>
          <w:rFonts w:ascii="Calibri" w:eastAsia="Calibri" w:hAnsi="Calibri" w:cs="Shruti"/>
          <w:color w:val="7030A0"/>
          <w:sz w:val="18"/>
          <w:szCs w:val="18"/>
        </w:rPr>
        <w:t xml:space="preserve">  </w:t>
      </w:r>
      <w:r w:rsidRPr="00D24B76">
        <w:rPr>
          <w:rFonts w:ascii="Calibri" w:eastAsia="Calibri" w:hAnsi="Calibri" w:hint="cs"/>
          <w:color w:val="7030A0"/>
          <w:sz w:val="18"/>
          <w:szCs w:val="18"/>
          <w:cs/>
        </w:rPr>
        <w:t>डॉ.</w:t>
      </w:r>
      <w:r w:rsidRPr="00D24B76">
        <w:rPr>
          <w:rFonts w:ascii="Calibri" w:eastAsia="Calibri" w:hAnsi="Calibri"/>
          <w:color w:val="7030A0"/>
          <w:sz w:val="18"/>
          <w:szCs w:val="18"/>
          <w:cs/>
        </w:rPr>
        <w:t>बलद</w:t>
      </w:r>
      <w:r w:rsidRPr="00D24B76">
        <w:rPr>
          <w:rFonts w:ascii="Mangal" w:eastAsia="Calibri" w:hAnsi="Mangal"/>
          <w:color w:val="7030A0"/>
          <w:sz w:val="18"/>
          <w:szCs w:val="18"/>
          <w:cs/>
        </w:rPr>
        <w:t>ेवानन्द</w:t>
      </w:r>
      <w:r w:rsidRPr="00D24B76">
        <w:rPr>
          <w:rFonts w:ascii="Calibri" w:eastAsia="Calibri" w:hAnsi="Calibri" w:hint="cs"/>
          <w:color w:val="7030A0"/>
          <w:sz w:val="18"/>
          <w:szCs w:val="18"/>
          <w:cs/>
          <w:lang w:bidi="sa-IN"/>
        </w:rPr>
        <w:t>-</w:t>
      </w:r>
      <w:r w:rsidRPr="00D24B76">
        <w:rPr>
          <w:rFonts w:ascii="Mangal" w:eastAsia="Calibri" w:hAnsi="Mangal"/>
          <w:color w:val="7030A0"/>
          <w:sz w:val="18"/>
          <w:szCs w:val="18"/>
          <w:cs/>
        </w:rPr>
        <w:t>साग</w:t>
      </w:r>
      <w:r w:rsidRPr="00D24B76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रः </w:t>
      </w:r>
    </w:p>
    <w:p w:rsidR="00D24B76" w:rsidRPr="00D24B76" w:rsidRDefault="00D24B76" w:rsidP="00D24B76">
      <w:pPr>
        <w:rPr>
          <w:rFonts w:ascii="Mangal" w:eastAsia="Calibri" w:hAnsi="Mangal"/>
          <w:color w:val="7030A0"/>
          <w:sz w:val="18"/>
          <w:szCs w:val="18"/>
          <w:lang w:bidi="sa-IN"/>
        </w:rPr>
      </w:pPr>
      <w:r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                    </w:t>
      </w:r>
      <w:r w:rsidRPr="00D24B76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        दूरभाषः -   ९८१० ५६२२ ७७ </w:t>
      </w:r>
    </w:p>
    <w:p w:rsidR="006A704C" w:rsidRPr="00D24B76" w:rsidRDefault="00D24B76" w:rsidP="00D24B76">
      <w:pPr>
        <w:rPr>
          <w:color w:val="7030A0"/>
          <w:sz w:val="18"/>
          <w:szCs w:val="18"/>
        </w:rPr>
      </w:pPr>
      <w:r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              </w:t>
      </w:r>
      <w:r w:rsidRPr="00D24B76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     ईमेलः - </w:t>
      </w:r>
      <w:hyperlink r:id="rId7" w:history="1">
        <w:r w:rsidRPr="00D24B76">
          <w:rPr>
            <w:rStyle w:val="Hyperlink"/>
            <w:rFonts w:ascii="Mangal" w:eastAsia="Calibri" w:hAnsi="Mangal"/>
            <w:sz w:val="18"/>
            <w:szCs w:val="18"/>
            <w:lang w:bidi="sa-IN"/>
          </w:rPr>
          <w:t>baldevanand.sagar@gmail.com</w:t>
        </w:r>
      </w:hyperlink>
      <w:r w:rsidRPr="00D24B76">
        <w:rPr>
          <w:rFonts w:ascii="Mangal" w:eastAsia="Calibri" w:hAnsi="Mangal"/>
          <w:color w:val="7030A0"/>
          <w:sz w:val="18"/>
          <w:szCs w:val="18"/>
          <w:lang w:bidi="sa-IN"/>
        </w:rPr>
        <w:t xml:space="preserve"> </w:t>
      </w:r>
      <w:r w:rsidRPr="00D24B76">
        <w:rPr>
          <w:rFonts w:ascii="Mangal" w:eastAsia="Calibri" w:hAnsi="Mangal" w:hint="cs"/>
          <w:color w:val="7030A0"/>
          <w:sz w:val="18"/>
          <w:szCs w:val="18"/>
          <w:cs/>
          <w:lang w:bidi="sa-IN"/>
        </w:rPr>
        <w:t xml:space="preserve"> </w:t>
      </w:r>
    </w:p>
    <w:p w:rsidR="006A704C" w:rsidRPr="00D24B76" w:rsidRDefault="006A704C" w:rsidP="006A704C">
      <w:pPr>
        <w:rPr>
          <w:color w:val="7030A0"/>
          <w:sz w:val="18"/>
          <w:szCs w:val="18"/>
        </w:rPr>
      </w:pPr>
    </w:p>
    <w:p w:rsidR="006A704C" w:rsidRPr="00D24B76" w:rsidRDefault="006A704C" w:rsidP="006A704C">
      <w:pPr>
        <w:rPr>
          <w:color w:val="7030A0"/>
          <w:sz w:val="18"/>
          <w:szCs w:val="18"/>
        </w:rPr>
      </w:pPr>
      <w:r w:rsidRPr="00D24B76">
        <w:rPr>
          <w:color w:val="7030A0"/>
          <w:sz w:val="18"/>
          <w:szCs w:val="18"/>
        </w:rPr>
        <w:t xml:space="preserve">         </w:t>
      </w:r>
      <w:r w:rsidR="00D24B76" w:rsidRPr="00D24B76">
        <w:rPr>
          <w:color w:val="7030A0"/>
          <w:sz w:val="18"/>
          <w:szCs w:val="18"/>
        </w:rPr>
        <w:t xml:space="preserve">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</w:p>
    <w:p w:rsidR="006A704C" w:rsidRPr="006A704C" w:rsidRDefault="006A704C" w:rsidP="006A704C">
      <w:pPr>
        <w:rPr>
          <w:rFonts w:cs="Mangal"/>
          <w:color w:val="7030A0"/>
          <w:sz w:val="20"/>
          <w:szCs w:val="20"/>
          <w:lang w:bidi="sa-IN"/>
        </w:rPr>
      </w:pPr>
    </w:p>
    <w:p w:rsidR="006A704C" w:rsidRPr="006A704C" w:rsidRDefault="006A704C" w:rsidP="006A704C">
      <w:pPr>
        <w:rPr>
          <w:color w:val="7030A0"/>
          <w:sz w:val="20"/>
          <w:szCs w:val="20"/>
        </w:rPr>
      </w:pPr>
      <w:r w:rsidRPr="006A704C">
        <w:rPr>
          <w:color w:val="7030A0"/>
          <w:sz w:val="20"/>
          <w:szCs w:val="20"/>
        </w:rPr>
        <w:t xml:space="preserve">    </w:t>
      </w:r>
    </w:p>
    <w:p w:rsidR="006A704C" w:rsidRPr="006A704C" w:rsidRDefault="006A704C" w:rsidP="006A704C">
      <w:pPr>
        <w:rPr>
          <w:color w:val="7030A0"/>
          <w:sz w:val="20"/>
          <w:szCs w:val="20"/>
          <w:lang w:bidi="sa-IN"/>
        </w:rPr>
      </w:pPr>
    </w:p>
    <w:p w:rsidR="00DC3692" w:rsidRPr="006A704C" w:rsidRDefault="00DC3692" w:rsidP="006A704C">
      <w:pPr>
        <w:rPr>
          <w:color w:val="7030A0"/>
          <w:sz w:val="20"/>
          <w:szCs w:val="20"/>
        </w:rPr>
      </w:pPr>
    </w:p>
    <w:sectPr w:rsidR="00DC3692" w:rsidRPr="006A704C" w:rsidSect="00F94F6A">
      <w:footerReference w:type="default" r:id="rId8"/>
      <w:pgSz w:w="8064" w:h="12096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18" w:rsidRDefault="00373418" w:rsidP="006A704C">
      <w:pPr>
        <w:spacing w:after="0" w:line="240" w:lineRule="auto"/>
      </w:pPr>
      <w:r>
        <w:separator/>
      </w:r>
    </w:p>
  </w:endnote>
  <w:endnote w:type="continuationSeparator" w:id="0">
    <w:p w:rsidR="00373418" w:rsidRDefault="00373418" w:rsidP="006A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9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04C" w:rsidRDefault="006A70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B7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A6DD9" w:rsidRDefault="0037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18" w:rsidRDefault="00373418" w:rsidP="006A704C">
      <w:pPr>
        <w:spacing w:after="0" w:line="240" w:lineRule="auto"/>
      </w:pPr>
      <w:r>
        <w:separator/>
      </w:r>
    </w:p>
  </w:footnote>
  <w:footnote w:type="continuationSeparator" w:id="0">
    <w:p w:rsidR="00373418" w:rsidRDefault="00373418" w:rsidP="006A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4C"/>
    <w:rsid w:val="00373418"/>
    <w:rsid w:val="006A704C"/>
    <w:rsid w:val="00D24B76"/>
    <w:rsid w:val="00D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4C"/>
  </w:style>
  <w:style w:type="paragraph" w:styleId="Footer">
    <w:name w:val="footer"/>
    <w:basedOn w:val="Normal"/>
    <w:link w:val="FooterChar"/>
    <w:uiPriority w:val="99"/>
    <w:unhideWhenUsed/>
    <w:rsid w:val="006A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4C"/>
  </w:style>
  <w:style w:type="character" w:styleId="Hyperlink">
    <w:name w:val="Hyperlink"/>
    <w:basedOn w:val="DefaultParagraphFont"/>
    <w:uiPriority w:val="99"/>
    <w:unhideWhenUsed/>
    <w:rsid w:val="00D24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4C"/>
  </w:style>
  <w:style w:type="paragraph" w:styleId="Footer">
    <w:name w:val="footer"/>
    <w:basedOn w:val="Normal"/>
    <w:link w:val="FooterChar"/>
    <w:uiPriority w:val="99"/>
    <w:unhideWhenUsed/>
    <w:rsid w:val="006A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4C"/>
  </w:style>
  <w:style w:type="character" w:styleId="Hyperlink">
    <w:name w:val="Hyperlink"/>
    <w:basedOn w:val="DefaultParagraphFont"/>
    <w:uiPriority w:val="99"/>
    <w:unhideWhenUsed/>
    <w:rsid w:val="00D24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Baldevanand Sagar</dc:creator>
  <cp:lastModifiedBy>Baldevanand Sagar</cp:lastModifiedBy>
  <cp:revision>1</cp:revision>
  <dcterms:created xsi:type="dcterms:W3CDTF">2018-03-26T05:46:00Z</dcterms:created>
  <dcterms:modified xsi:type="dcterms:W3CDTF">2018-03-26T05:58:00Z</dcterms:modified>
</cp:coreProperties>
</file>