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47" w:rsidRPr="00F56487" w:rsidRDefault="00830647">
      <w:pPr>
        <w:rPr>
          <w:rFonts w:cs="Mangal"/>
          <w:color w:val="FF0000"/>
          <w:sz w:val="28"/>
          <w:szCs w:val="28"/>
        </w:rPr>
      </w:pPr>
    </w:p>
    <w:p w:rsidR="00F56487" w:rsidRDefault="00F56487" w:rsidP="004F0962">
      <w:pPr>
        <w:rPr>
          <w:rFonts w:ascii="Mangal" w:hAnsi="Mangal" w:cs="Mangal" w:hint="cs"/>
          <w:color w:val="FF0000"/>
          <w:sz w:val="28"/>
          <w:szCs w:val="28"/>
          <w:lang w:bidi="sa-IN"/>
        </w:rPr>
      </w:pPr>
      <w:r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      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मनोगतम्</w:t>
      </w:r>
      <w:r w:rsidR="004F0962" w:rsidRPr="00F56487">
        <w:rPr>
          <w:rFonts w:ascii="Mangal" w:hAnsi="Mangal" w:cs="Mangal"/>
          <w:color w:val="FF0000"/>
          <w:sz w:val="28"/>
          <w:szCs w:val="28"/>
          <w:lang w:bidi="ar-SA"/>
        </w:rPr>
        <w:t xml:space="preserve"> [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०२.</w:t>
      </w:r>
      <w:r w:rsidR="004F0962" w:rsidRPr="00F56487">
        <w:rPr>
          <w:rFonts w:ascii="Mangal" w:hAnsi="Mangal" w:cs="Mangal" w:hint="cs"/>
          <w:color w:val="FF0000"/>
          <w:sz w:val="28"/>
          <w:szCs w:val="28"/>
          <w:cs/>
        </w:rPr>
        <w:t>२१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 xml:space="preserve">] </w:t>
      </w:r>
      <w:r w:rsidR="004F0962" w:rsidRPr="00F56487">
        <w:rPr>
          <w:rFonts w:ascii="Mangal" w:hAnsi="Mangal" w:cs="Mangal"/>
          <w:color w:val="FF0000"/>
          <w:sz w:val="28"/>
          <w:szCs w:val="28"/>
          <w:lang w:bidi="ar-SA"/>
        </w:rPr>
        <w:t>‘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मनकीबात</w:t>
      </w:r>
      <w:r w:rsidR="004F0962" w:rsidRPr="00F56487">
        <w:rPr>
          <w:rFonts w:ascii="Mangal" w:hAnsi="Mangal" w:cs="Mangal"/>
          <w:color w:val="FF0000"/>
          <w:sz w:val="28"/>
          <w:szCs w:val="28"/>
          <w:lang w:bidi="ar-SA"/>
        </w:rPr>
        <w:t>’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  <w:lang w:bidi="sa-IN"/>
        </w:rPr>
        <w:t xml:space="preserve">,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प्रसारण-तिथि: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  <w:lang w:bidi="sa-IN"/>
        </w:rPr>
        <w:t>-</w:t>
      </w:r>
      <w:r w:rsidR="004F0962" w:rsidRPr="00F56487">
        <w:rPr>
          <w:rFonts w:ascii="Mangal" w:hAnsi="Mangal" w:cs="Mangal" w:hint="cs"/>
          <w:color w:val="FF0000"/>
          <w:sz w:val="28"/>
          <w:szCs w:val="28"/>
          <w:cs/>
        </w:rPr>
        <w:t xml:space="preserve"> २८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–</w:t>
      </w:r>
      <w:r w:rsidR="004F0962" w:rsidRPr="00F56487">
        <w:rPr>
          <w:rFonts w:ascii="Mangal" w:hAnsi="Mangal" w:cs="Mangal" w:hint="cs"/>
          <w:color w:val="FF0000"/>
          <w:sz w:val="28"/>
          <w:szCs w:val="28"/>
          <w:cs/>
        </w:rPr>
        <w:t>फेब्रुआरी</w:t>
      </w:r>
      <w:r w:rsidR="004F0962" w:rsidRPr="00F56487">
        <w:rPr>
          <w:rFonts w:ascii="Mangal" w:hAnsi="Mangal" w:cs="Mangal"/>
          <w:color w:val="FF0000"/>
          <w:sz w:val="28"/>
          <w:szCs w:val="28"/>
          <w:lang w:bidi="ar-SA"/>
        </w:rPr>
        <w:t>,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>२०२</w:t>
      </w:r>
      <w:r w:rsidR="004F0962" w:rsidRPr="00F56487">
        <w:rPr>
          <w:rFonts w:ascii="Mangal" w:hAnsi="Mangal" w:cs="Mangal" w:hint="cs"/>
          <w:color w:val="FF0000"/>
          <w:sz w:val="28"/>
          <w:szCs w:val="28"/>
          <w:cs/>
        </w:rPr>
        <w:t xml:space="preserve">१      </w:t>
      </w:r>
      <w:r w:rsidR="004F0962" w:rsidRPr="00F56487">
        <w:rPr>
          <w:rFonts w:ascii="Mangal" w:hAnsi="Mangal" w:cs="Mangal"/>
          <w:color w:val="FF0000"/>
          <w:sz w:val="28"/>
          <w:szCs w:val="28"/>
          <w:lang w:bidi="ar-SA"/>
        </w:rPr>
        <w:t xml:space="preserve">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 xml:space="preserve">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  <w:lang w:bidi="sa-IN"/>
        </w:rPr>
        <w:t xml:space="preserve">                        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</w:rPr>
        <w:t xml:space="preserve"> </w:t>
      </w:r>
      <w:r w:rsidR="004F0962" w:rsidRPr="00F56487">
        <w:rPr>
          <w:rFonts w:ascii="Mangal" w:hAnsi="Mangal" w:cs="Mangal"/>
          <w:color w:val="FF0000"/>
          <w:sz w:val="28"/>
          <w:szCs w:val="28"/>
          <w:cs/>
          <w:lang w:bidi="sa-IN"/>
        </w:rPr>
        <w:t xml:space="preserve">     </w:t>
      </w:r>
      <w:r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</w:t>
      </w:r>
    </w:p>
    <w:p w:rsidR="004F0962" w:rsidRPr="00F56487" w:rsidRDefault="00F56487" w:rsidP="004F0962">
      <w:pPr>
        <w:rPr>
          <w:rFonts w:ascii="Mangal" w:hAnsi="Mangal" w:cs="Mangal"/>
          <w:color w:val="7030A0"/>
          <w:sz w:val="28"/>
          <w:szCs w:val="28"/>
          <w:cs/>
          <w:lang w:bidi="sa-IN"/>
        </w:rPr>
      </w:pPr>
      <w:r>
        <w:rPr>
          <w:rFonts w:ascii="Mangal" w:hAnsi="Mangal" w:cs="Mangal" w:hint="cs"/>
          <w:color w:val="FF0000"/>
          <w:sz w:val="28"/>
          <w:szCs w:val="28"/>
          <w:cs/>
          <w:lang w:bidi="sa-IN"/>
        </w:rPr>
        <w:t xml:space="preserve">    </w:t>
      </w:r>
      <w:r w:rsidR="004F0962" w:rsidRPr="00F56487">
        <w:rPr>
          <w:rFonts w:ascii="Mangal" w:hAnsi="Mangal" w:cs="Mangal"/>
          <w:color w:val="7030A0"/>
          <w:sz w:val="28"/>
          <w:szCs w:val="28"/>
          <w:cs/>
        </w:rPr>
        <w:t>[भाषान्तरं</w:t>
      </w:r>
      <w:r w:rsidR="004F0962" w:rsidRPr="00F56487">
        <w:rPr>
          <w:rFonts w:ascii="Mangal" w:hAnsi="Mangal" w:cs="Mangal"/>
          <w:color w:val="7030A0"/>
          <w:sz w:val="28"/>
          <w:szCs w:val="28"/>
        </w:rPr>
        <w:t>–</w:t>
      </w:r>
      <w:r w:rsidR="004F0962" w:rsidRPr="00F56487">
        <w:rPr>
          <w:rFonts w:ascii="Mangal" w:hAnsi="Mangal" w:cs="Mangal"/>
          <w:color w:val="7030A0"/>
          <w:sz w:val="28"/>
          <w:szCs w:val="28"/>
          <w:cs/>
        </w:rPr>
        <w:t>डॉ.श्रुतिकान्त</w:t>
      </w:r>
      <w:r w:rsidR="004F0962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पाण्डेय</w:t>
      </w:r>
      <w:r w:rsidR="004F0962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4F0962" w:rsidRPr="00F56487">
        <w:rPr>
          <w:rFonts w:ascii="Mangal" w:eastAsiaTheme="minorEastAsia" w:hAnsi="Mangal" w:cs="Mangal"/>
          <w:color w:val="7030A0"/>
          <w:sz w:val="28"/>
          <w:szCs w:val="28"/>
          <w:cs/>
          <w:lang w:bidi="sa-IN"/>
        </w:rPr>
        <w:t>गवीशद्विवेदि</w:t>
      </w:r>
      <w:r w:rsidR="004F0962" w:rsidRPr="00F56487">
        <w:rPr>
          <w:rFonts w:ascii="Mangal" w:eastAsiaTheme="minorEastAsia" w:hAnsi="Mangal" w:cs="Mangal" w:hint="cs"/>
          <w:color w:val="7030A0"/>
          <w:sz w:val="28"/>
          <w:szCs w:val="28"/>
          <w:cs/>
        </w:rPr>
        <w:t>भ्यां</w:t>
      </w:r>
      <w:r w:rsidR="004F0962" w:rsidRPr="00F56487">
        <w:rPr>
          <w:rFonts w:ascii="Mangal" w:eastAsiaTheme="minorEastAsia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4F0962" w:rsidRPr="00F56487">
        <w:rPr>
          <w:rFonts w:ascii="Mangal" w:hAnsi="Mangal" w:cs="Mangal"/>
          <w:color w:val="7030A0"/>
          <w:sz w:val="28"/>
          <w:szCs w:val="28"/>
          <w:cs/>
        </w:rPr>
        <w:t>सम्भूय बलदेवानन्द-सागर-द्वारा]</w:t>
      </w:r>
    </w:p>
    <w:p w:rsidR="00810AB6" w:rsidRPr="00F56487" w:rsidRDefault="00F56487" w:rsidP="00C73BA0">
      <w:pPr>
        <w:rPr>
          <w:rFonts w:cs="Mangal"/>
          <w:color w:val="7030A0"/>
          <w:sz w:val="28"/>
          <w:szCs w:val="28"/>
          <w:cs/>
        </w:rPr>
      </w:pPr>
      <w:r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देशवासि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नमस्का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>रः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गतदिने </w:t>
      </w:r>
      <w:r w:rsidR="00C73BA0" w:rsidRPr="00F56487">
        <w:rPr>
          <w:rFonts w:cs="Mangal" w:hint="cs"/>
          <w:color w:val="7030A0"/>
          <w:sz w:val="28"/>
          <w:szCs w:val="28"/>
          <w:cs/>
        </w:rPr>
        <w:t>मा</w:t>
      </w:r>
      <w:r w:rsidR="00C73BA0" w:rsidRPr="00F56487">
        <w:rPr>
          <w:rFonts w:cs="Mangal" w:hint="cs"/>
          <w:color w:val="7030A0"/>
          <w:sz w:val="28"/>
          <w:szCs w:val="28"/>
          <w:cs/>
          <w:lang w:bidi="sa-IN"/>
        </w:rPr>
        <w:t>र्गशीर्ष-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पूर्णिमा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>याः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पर्व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810AB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आसीत्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मा</w:t>
      </w:r>
      <w:r w:rsidR="00C73BA0" w:rsidRPr="00F56487">
        <w:rPr>
          <w:rFonts w:cs="Mangal" w:hint="cs"/>
          <w:color w:val="7030A0"/>
          <w:sz w:val="28"/>
          <w:szCs w:val="28"/>
          <w:cs/>
          <w:lang w:bidi="sa-IN"/>
        </w:rPr>
        <w:t>र्गशीर्ष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मासः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विशे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षेण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>दीभिः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सरोव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>रैः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जल</w:t>
      </w:r>
      <w:r w:rsidR="00027DA6" w:rsidRPr="00F56487">
        <w:rPr>
          <w:rFonts w:cs="Mangal" w:hint="cs"/>
          <w:color w:val="7030A0"/>
          <w:sz w:val="28"/>
          <w:szCs w:val="28"/>
          <w:cs/>
          <w:lang w:bidi="sa-IN"/>
        </w:rPr>
        <w:t>स्रो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तो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भिः च सम्बद्धः मन्यते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अस्माकं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शा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स्त्रेषु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क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थितम् </w:t>
      </w:r>
      <w:r w:rsidR="00027DA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- </w:t>
      </w:r>
    </w:p>
    <w:p w:rsidR="00810AB6" w:rsidRPr="00F56487" w:rsidRDefault="00810AB6" w:rsidP="00810AB6">
      <w:pPr>
        <w:rPr>
          <w:rFonts w:cs="Mangal"/>
          <w:color w:val="7030A0"/>
          <w:sz w:val="28"/>
          <w:szCs w:val="28"/>
          <w:cs/>
        </w:rPr>
      </w:pPr>
      <w:r w:rsidRPr="00F56487">
        <w:rPr>
          <w:color w:val="7030A0"/>
          <w:sz w:val="28"/>
          <w:szCs w:val="28"/>
          <w:lang w:bidi="ar-SA"/>
        </w:rPr>
        <w:t xml:space="preserve">     “</w:t>
      </w:r>
      <w:r w:rsidRPr="00F56487">
        <w:rPr>
          <w:rFonts w:cs="Mangal" w:hint="cs"/>
          <w:color w:val="7030A0"/>
          <w:sz w:val="28"/>
          <w:szCs w:val="28"/>
          <w:cs/>
        </w:rPr>
        <w:t>माघे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निमग्ना</w:t>
      </w:r>
      <w:r w:rsidRPr="00F56487">
        <w:rPr>
          <w:rFonts w:cs="Mangal"/>
          <w:color w:val="7030A0"/>
          <w:sz w:val="28"/>
          <w:szCs w:val="28"/>
          <w:cs/>
        </w:rPr>
        <w:t xml:space="preserve">: </w:t>
      </w:r>
      <w:r w:rsidRPr="00F56487">
        <w:rPr>
          <w:rFonts w:cs="Mangal" w:hint="cs"/>
          <w:color w:val="7030A0"/>
          <w:sz w:val="28"/>
          <w:szCs w:val="28"/>
          <w:cs/>
        </w:rPr>
        <w:t>सलिले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सुशीते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Pr="00F56487">
        <w:rPr>
          <w:rFonts w:cs="Mangal" w:hint="cs"/>
          <w:color w:val="7030A0"/>
          <w:sz w:val="28"/>
          <w:szCs w:val="28"/>
          <w:cs/>
        </w:rPr>
        <w:t>विमुक्तपापा</w:t>
      </w:r>
      <w:r w:rsidRPr="00F56487">
        <w:rPr>
          <w:rFonts w:cs="Mangal"/>
          <w:color w:val="7030A0"/>
          <w:sz w:val="28"/>
          <w:szCs w:val="28"/>
          <w:cs/>
        </w:rPr>
        <w:t xml:space="preserve">: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त्रिदि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>वं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प्रयान्ति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 xml:space="preserve">||” </w:t>
      </w:r>
    </w:p>
    <w:p w:rsidR="002B0794" w:rsidRPr="00F56487" w:rsidRDefault="00027DA6" w:rsidP="00445B9D">
      <w:pPr>
        <w:rPr>
          <w:rFonts w:cs="Mangal"/>
          <w:color w:val="7030A0"/>
          <w:sz w:val="28"/>
          <w:szCs w:val="28"/>
          <w:lang w:bidi="sa-IN"/>
        </w:rPr>
      </w:pPr>
      <w:r w:rsidRPr="00F56487">
        <w:rPr>
          <w:rFonts w:cs="Mangal" w:hint="cs"/>
          <w:color w:val="7030A0"/>
          <w:sz w:val="28"/>
          <w:szCs w:val="28"/>
          <w:cs/>
        </w:rPr>
        <w:t>अर्था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त् </w:t>
      </w:r>
      <w:r w:rsidR="00810AB6" w:rsidRPr="00F56487">
        <w:rPr>
          <w:color w:val="7030A0"/>
          <w:sz w:val="28"/>
          <w:szCs w:val="28"/>
          <w:lang w:bidi="ar-SA"/>
        </w:rPr>
        <w:t xml:space="preserve">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माघ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मासे कस्मिन्नपि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पवि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त्रे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जलाश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ये </w:t>
      </w:r>
      <w:r w:rsidR="00DF542F" w:rsidRPr="00F56487">
        <w:rPr>
          <w:rFonts w:cs="Mangal" w:hint="cs"/>
          <w:color w:val="7030A0"/>
          <w:sz w:val="28"/>
          <w:szCs w:val="28"/>
          <w:cs/>
        </w:rPr>
        <w:t>स्ना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नं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पवित्र</w:t>
      </w:r>
      <w:r w:rsidR="00DF542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मिति मन्यते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जगति प्रत्येकमपि </w:t>
      </w:r>
      <w:r w:rsidR="00B836BF" w:rsidRPr="00F56487">
        <w:rPr>
          <w:rFonts w:cs="Mangal" w:hint="cs"/>
          <w:color w:val="7030A0"/>
          <w:sz w:val="28"/>
          <w:szCs w:val="28"/>
          <w:cs/>
        </w:rPr>
        <w:t>समा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जे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द्या सम्बद्धा काचिदपि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परम्परा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भवति एव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नदी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त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टेषु </w:t>
      </w:r>
      <w:r w:rsidR="00B836BF" w:rsidRPr="00F56487">
        <w:rPr>
          <w:rFonts w:cs="Mangal" w:hint="cs"/>
          <w:color w:val="7030A0"/>
          <w:sz w:val="28"/>
          <w:szCs w:val="28"/>
          <w:cs/>
        </w:rPr>
        <w:t>अने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काः </w:t>
      </w:r>
      <w:r w:rsidR="00B836BF" w:rsidRPr="00F56487">
        <w:rPr>
          <w:rFonts w:cs="Mangal" w:hint="cs"/>
          <w:color w:val="7030A0"/>
          <w:sz w:val="28"/>
          <w:szCs w:val="28"/>
          <w:cs/>
        </w:rPr>
        <w:t>सभ्य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ताः </w:t>
      </w:r>
      <w:r w:rsidR="00B836BF" w:rsidRPr="00F56487">
        <w:rPr>
          <w:rFonts w:cs="Mangal" w:hint="cs"/>
          <w:color w:val="7030A0"/>
          <w:sz w:val="28"/>
          <w:szCs w:val="28"/>
          <w:cs/>
        </w:rPr>
        <w:t>विकसि</w:t>
      </w:r>
      <w:r w:rsidR="00B836BF" w:rsidRPr="00F56487">
        <w:rPr>
          <w:rFonts w:cs="Mangal" w:hint="cs"/>
          <w:color w:val="7030A0"/>
          <w:sz w:val="28"/>
          <w:szCs w:val="28"/>
          <w:cs/>
          <w:lang w:bidi="sa-IN"/>
        </w:rPr>
        <w:t>ताः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अस्मदीया </w:t>
      </w:r>
      <w:r w:rsidR="005C494A" w:rsidRPr="00F56487">
        <w:rPr>
          <w:rFonts w:cs="Mangal" w:hint="cs"/>
          <w:color w:val="7030A0"/>
          <w:sz w:val="28"/>
          <w:szCs w:val="28"/>
          <w:cs/>
        </w:rPr>
        <w:t>संस्कृ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>तिः सहस्रशो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वर्ष-प्राचीना अतः अस्याः </w:t>
      </w:r>
      <w:r w:rsidR="005C494A" w:rsidRPr="00F56487">
        <w:rPr>
          <w:rFonts w:cs="Mangal" w:hint="cs"/>
          <w:color w:val="7030A0"/>
          <w:sz w:val="28"/>
          <w:szCs w:val="28"/>
          <w:cs/>
        </w:rPr>
        <w:t>विस्त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रः इतः परमपि अधिकतरः प्राप्यते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5C494A" w:rsidRPr="00F56487">
        <w:rPr>
          <w:rFonts w:cs="Mangal" w:hint="cs"/>
          <w:color w:val="7030A0"/>
          <w:sz w:val="28"/>
          <w:szCs w:val="28"/>
          <w:cs/>
        </w:rPr>
        <w:t>भार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ते कश्चन अपि एतादृशः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दि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वसः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भविष्यति यदा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देश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स्य कस्मिञ्चित् अपि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को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णे जल-सम्बद्धः कश्चन </w:t>
      </w:r>
      <w:r w:rsidR="005C494A" w:rsidRPr="00F56487">
        <w:rPr>
          <w:rFonts w:cs="Mangal" w:hint="cs"/>
          <w:color w:val="7030A0"/>
          <w:sz w:val="28"/>
          <w:szCs w:val="28"/>
          <w:cs/>
        </w:rPr>
        <w:t>उत्स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वः न भवेत्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माघ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मासस्य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दि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>नेषु जनाः स्वीयं गृह</w:t>
      </w:r>
      <w:r w:rsidR="00810AB6" w:rsidRPr="00F56487">
        <w:rPr>
          <w:rFonts w:cs="Mangal"/>
          <w:color w:val="7030A0"/>
          <w:sz w:val="28"/>
          <w:szCs w:val="28"/>
          <w:cs/>
        </w:rPr>
        <w:t>-</w:t>
      </w:r>
      <w:r w:rsidR="005C494A" w:rsidRPr="00F56487">
        <w:rPr>
          <w:rFonts w:cs="Mangal" w:hint="cs"/>
          <w:color w:val="7030A0"/>
          <w:sz w:val="28"/>
          <w:szCs w:val="28"/>
          <w:cs/>
        </w:rPr>
        <w:t>परिवा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>रं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सुख</w:t>
      </w:r>
      <w:r w:rsidR="00810AB6" w:rsidRPr="00F56487">
        <w:rPr>
          <w:rFonts w:cs="Mangal"/>
          <w:color w:val="7030A0"/>
          <w:sz w:val="28"/>
          <w:szCs w:val="28"/>
          <w:cs/>
        </w:rPr>
        <w:t>-</w:t>
      </w:r>
      <w:r w:rsidR="005C494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सौविध्यं च परित्यज्य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पू</w:t>
      </w:r>
      <w:r w:rsidR="00764C2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र्णे मासे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न</w:t>
      </w:r>
      <w:r w:rsidR="00764C2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दीनां तटेषु </w:t>
      </w:r>
      <w:r w:rsidR="00764C2D" w:rsidRPr="00F56487">
        <w:rPr>
          <w:rFonts w:cs="Mangal" w:hint="cs"/>
          <w:color w:val="7030A0"/>
          <w:sz w:val="28"/>
          <w:szCs w:val="28"/>
          <w:cs/>
        </w:rPr>
        <w:t>कल्पवा</w:t>
      </w:r>
      <w:r w:rsidR="00764C2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सं कुर्वन्ति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ऐषमः क्रमे </w:t>
      </w:r>
      <w:r w:rsidR="00847153" w:rsidRPr="00F56487">
        <w:rPr>
          <w:rFonts w:cs="Mangal" w:hint="cs"/>
          <w:color w:val="7030A0"/>
          <w:sz w:val="28"/>
          <w:szCs w:val="28"/>
          <w:cs/>
        </w:rPr>
        <w:t>हरिद्वा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रे </w:t>
      </w:r>
      <w:r w:rsidR="00847153" w:rsidRPr="00F56487">
        <w:rPr>
          <w:rFonts w:cs="Mangal" w:hint="cs"/>
          <w:color w:val="7030A0"/>
          <w:sz w:val="28"/>
          <w:szCs w:val="28"/>
          <w:cs/>
        </w:rPr>
        <w:t>कु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म्भमेला अपि भवति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47153" w:rsidRPr="00F56487">
        <w:rPr>
          <w:rFonts w:cs="Mangal" w:hint="cs"/>
          <w:color w:val="7030A0"/>
          <w:sz w:val="28"/>
          <w:szCs w:val="28"/>
          <w:cs/>
        </w:rPr>
        <w:t>ज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लं हि अस्माकं कृते </w:t>
      </w:r>
      <w:r w:rsidR="00847153" w:rsidRPr="00F56487">
        <w:rPr>
          <w:rFonts w:cs="Mangal" w:hint="cs"/>
          <w:color w:val="7030A0"/>
          <w:sz w:val="28"/>
          <w:szCs w:val="28"/>
          <w:cs/>
        </w:rPr>
        <w:t>जीव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>नमपि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आस्था</w:t>
      </w:r>
      <w:r w:rsidR="00810AB6" w:rsidRPr="00F56487">
        <w:rPr>
          <w:rFonts w:cs="Mangal"/>
          <w:color w:val="7030A0"/>
          <w:sz w:val="28"/>
          <w:szCs w:val="28"/>
          <w:cs/>
        </w:rPr>
        <w:t xml:space="preserve"> </w:t>
      </w:r>
      <w:r w:rsidR="009F60A1" w:rsidRPr="00F56487">
        <w:rPr>
          <w:rFonts w:cs="Mangal" w:hint="cs"/>
          <w:color w:val="7030A0"/>
          <w:sz w:val="28"/>
          <w:szCs w:val="28"/>
          <w:cs/>
          <w:lang w:bidi="sa-IN"/>
        </w:rPr>
        <w:t>अपि, तथा च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विकास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स्य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धारा</w:t>
      </w:r>
      <w:r w:rsidR="0084715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अपि अस्ति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E3300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जलं हि 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अन्यतर-प्रकारेण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पारस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मणेः अपि अधिकतरं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मह</w:t>
      </w:r>
      <w:r w:rsidR="009F60A1" w:rsidRPr="00F56487">
        <w:rPr>
          <w:rFonts w:cs="Mangal" w:hint="cs"/>
          <w:color w:val="7030A0"/>
          <w:sz w:val="28"/>
          <w:szCs w:val="28"/>
          <w:cs/>
          <w:lang w:bidi="sa-IN"/>
        </w:rPr>
        <w:t>त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त्वपूर्ण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म् अस्ति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क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थ्यते यत्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पारस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मणेः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स्प</w:t>
      </w:r>
      <w:r w:rsidR="0013547E" w:rsidRPr="00F56487">
        <w:rPr>
          <w:rFonts w:cs="Mangal" w:hint="cs"/>
          <w:color w:val="7030A0"/>
          <w:sz w:val="28"/>
          <w:szCs w:val="28"/>
          <w:cs/>
          <w:lang w:bidi="sa-IN"/>
        </w:rPr>
        <w:t>र्शेन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3613DB" w:rsidRPr="00F56487">
        <w:rPr>
          <w:rFonts w:cs="Mangal" w:hint="cs"/>
          <w:color w:val="7030A0"/>
          <w:sz w:val="28"/>
          <w:szCs w:val="28"/>
          <w:cs/>
        </w:rPr>
        <w:t>लो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>हः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सुवर्णे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परिव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र्तते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तथैव जलस्य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स्प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>र्शः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810AB6" w:rsidRPr="00F56487">
        <w:rPr>
          <w:rFonts w:cs="Mangal" w:hint="cs"/>
          <w:color w:val="7030A0"/>
          <w:sz w:val="28"/>
          <w:szCs w:val="28"/>
          <w:cs/>
        </w:rPr>
        <w:t>जीवन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>स्य कृते आवश्यकः अस्ति</w:t>
      </w:r>
      <w:r w:rsidR="00810AB6" w:rsidRPr="00F56487">
        <w:rPr>
          <w:color w:val="7030A0"/>
          <w:sz w:val="28"/>
          <w:szCs w:val="28"/>
          <w:lang w:bidi="ar-SA"/>
        </w:rPr>
        <w:t xml:space="preserve">, </w:t>
      </w:r>
      <w:r w:rsidR="003613DB" w:rsidRPr="00F56487">
        <w:rPr>
          <w:rFonts w:cs="Mangal" w:hint="cs"/>
          <w:color w:val="7030A0"/>
          <w:sz w:val="28"/>
          <w:szCs w:val="28"/>
          <w:cs/>
        </w:rPr>
        <w:t>विका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>सार्थञ्च</w:t>
      </w:r>
      <w:r w:rsidR="003613D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आवश्यकः वर्तते </w:t>
      </w:r>
      <w:r w:rsidR="00810AB6" w:rsidRPr="00F56487">
        <w:rPr>
          <w:color w:val="7030A0"/>
          <w:sz w:val="28"/>
          <w:szCs w:val="28"/>
          <w:lang w:bidi="ar-SA"/>
        </w:rPr>
        <w:t xml:space="preserve">| </w:t>
      </w:r>
    </w:p>
    <w:p w:rsidR="00F84FE5" w:rsidRPr="00F56487" w:rsidRDefault="00F84FE5" w:rsidP="00027DA6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सखायः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मार्गशीर्ष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मासस्य जलतत्त्वेन साकं </w:t>
      </w:r>
      <w:r w:rsidR="00027DA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प्रतीकारोपणस्य सम्भवतः अन्यकारण</w:t>
      </w:r>
      <w:r w:rsidR="00027DA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 अ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प्यस्ति। यदेतत्पारं शीर्ततुः समाप्तिमायाति ग्रीष्मस्य पदाक्षेपश्च जायते। अत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जलसंरक्षणार्थ</w:t>
      </w:r>
      <w:r w:rsidR="00027DA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9F60A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027DA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स्माभिः सद्यः एव प्रयासाः आचरणीयाः। कतिपय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दिनानन्तरं मार्चमासस्य द्वाविं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शे दिने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विश्वजलदिव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सः</w:t>
      </w:r>
      <w:r w:rsidR="00027DA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</w:t>
      </w:r>
      <w:r w:rsidR="00027DA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पि</w:t>
      </w:r>
      <w:r w:rsidR="009F60A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आयाति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F84FE5" w:rsidRPr="00F56487" w:rsidRDefault="00F84FE5" w:rsidP="0060679C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उत्तरप्रदेशस्य सुश्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रिया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आराध्या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-महाभागया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लिखितमस्ति यत्संसारे कोटिशः जनाः स्वीयजीवनस्य प्रभूतांशं जलावश्यकतां पूरयितुमेव यापयन्ति। अनेनैव कारणेन 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बिन पानी सब सून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इत्युक्तिः प्रसिद्धाऽवर्तत। जलसंकटं समाधातुं पश्चिमबंगस्य उत्तरदीनाजपुरतः सुजीतमहोदयेन उत्तमसन्देशः प्रेषितः। अनेन </w:t>
      </w:r>
      <w:r w:rsidR="009F60A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निगद्यते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यज्जलं हि प्रकृत्याः सामूहिकोपहारः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lastRenderedPageBreak/>
        <w:t xml:space="preserve">इतिकृत्वा जलसंरक्षणस्य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दायित्व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सामूहि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भवितव्य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9F60A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एतत्तथ्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यं तु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समीची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यद्यदि जलं सामूहिकोपहारः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तदा तस्य संरक्षणमपि समूहेनैव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कर्तव्य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EB756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सुजीत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महोदयस्यैषः 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परामर्शः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मुचितः एवा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स्ति। नद्यः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तडागाः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="00901F5D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सरोवरा</w:t>
      </w:r>
      <w:r w:rsidR="00901F5D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णि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वर्षाजलं भूजलं वा 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एतत्सर्वं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="000D53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सर्वेषा</w:t>
      </w:r>
      <w:r w:rsidR="000D53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मपि </w:t>
      </w:r>
      <w:r w:rsidR="00EB756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कृते भव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ति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F84FE5" w:rsidRPr="00F56487" w:rsidRDefault="000D530B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कदाचित् ग्रामेषु कूप-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पल्वला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दीनां संरक्षणं सर्वजनैः सम्भूय सम्पाद्यते स्म। साम्प्रतं एतादृशः प्रयासः तमिलनाडोः तिरुवन्ना</w:t>
      </w:r>
      <w:r w:rsidR="00DD6574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मलाईक्षेत्रे सम्भवति। अत्र स्थानीयजनैः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कू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पानां </w:t>
      </w:r>
      <w:r w:rsidR="00EB756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संरक्षणार्थ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अभिया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संचाल्यते। अत्रत्याः जनाः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वर्षाकारणात्,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क्षेत्रस्य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सार्वजनिक-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कूपानां पुनर्जीवनाय प्रशंसनीयं प्रयासमाचरन्ति। </w:t>
      </w:r>
    </w:p>
    <w:p w:rsidR="00F84FE5" w:rsidRPr="00F56487" w:rsidRDefault="000D530B" w:rsidP="00901F5D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मध्यप्रदेशस्य अगरोथा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ग्रामस्य बबीता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राजपू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त-महोदया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पि यत्करोति तत्सर्वेषां कृते उत्प्रेरकमस्ति। बबीता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महोदयायाः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ग्रामः बुन्देलखण्डे अस्ति। ग्रामं निकषा कदाचित् </w:t>
      </w:r>
      <w:r w:rsidR="00901F5D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बृहत्सरोवर</w:t>
      </w:r>
      <w:r w:rsidR="00901F5D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अवर्तत यत्समयान्तरालेन </w:t>
      </w:r>
      <w:r w:rsidR="00901F5D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शुष्</w:t>
      </w:r>
      <w:r w:rsidR="00901F5D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901F5D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जात</w:t>
      </w:r>
      <w:r w:rsidR="00901F5D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तया ग्रामस्य अन्यमहिलाभिः सम्भूय सरोवरं यावज्जलादानाय उरुकुल्यैका विरचिता। एतत्कुल्यया वर्षाजलम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जस्रं सरोवरे आगच्छति। साम्प्रतं </w:t>
      </w:r>
      <w:r w:rsidR="00901F5D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चैतत्सरोवर</w:t>
      </w:r>
      <w:r w:rsidR="00901F5D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आवर्षं जलाप्लावितं भवति। </w:t>
      </w:r>
    </w:p>
    <w:p w:rsidR="00F84FE5" w:rsidRPr="00F56487" w:rsidRDefault="00901F5D" w:rsidP="00901F5D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उत्तराखण्डस्य बागेश्वरवासिनः जगदीशकुनियाल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महोदय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कार्यमपि प्रेरणास्पदमस्ति। जगदीशमहाभागस्य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ग्रा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मः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परिवर्तिक्षेत्रं च जलापूर्त्यै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एकस्मिन्प्राकृतिकस्रोत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सि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निर्भर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अवर्तत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परं कतिपयवर्षपूर्वं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जलस्रो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शुष्क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येन सम्पूर्णक्षेत्रे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जलसंक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टः आ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पति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जगदीशमहोदयेन एतज्जलसंकटस्य समाधानाय वृक्षारोपणं </w:t>
      </w:r>
      <w:r w:rsidR="0060679C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आरब्ध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अनेन सहवासिभिः सम्भूय सहस्राधिकाः वृक्षाः आरोपिताः। साम्प्रतं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चै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तत्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स्रोतः पुनः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जलाप्लावित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</w:p>
    <w:p w:rsidR="00F84FE5" w:rsidRPr="00F56487" w:rsidRDefault="00901F5D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जलविषये अस्माभिरपि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सामूहिकदायित्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स्वीकरणीय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भारतस</w:t>
      </w:r>
      <w:r w:rsidR="00EB756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्याधिकांशक्षेत्रेषु वर्षाकालः 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मे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-जूनमासयोः आरभते</w:t>
      </w:r>
      <w:r w:rsidR="00EB756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वयं यथासमयं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स्वीयनिकटस्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थानां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जलाकराणां स्वच्छतायै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जलसंचयनाय च शतदिवसात्मकं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अभिया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नं </w:t>
      </w:r>
      <w:r w:rsidR="0060679C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ञ्चा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लयितुं प्रयासं </w:t>
      </w:r>
      <w:r w:rsidR="00407CE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</w:t>
      </w:r>
      <w:r w:rsidR="00005B67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रवा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एतेनैव विचारेण कतिपय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दिनानन्तरं जलशक्तिमन्त्रालयेन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कैच द रेन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इत्यभिधानात्मकं जलशक्त्यभियानं आरप्स्यते। अस्याभियानस्य मूलमन्त्रः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कैच द रेन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वेयर इट फाल्स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वैन इट फाल्स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इत्यस्ति। एतत्कृते वयं सत्वरं </w:t>
      </w:r>
      <w:r w:rsidR="00407CE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</w:t>
      </w:r>
      <w:r w:rsidR="00407CE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यासं,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जलसंरक्षणव्यवस्थानां संभरणं</w:t>
      </w:r>
      <w:r w:rsidR="00407CE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कारयिष्यामः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ग्रामेषु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तडागानां सरोवराणां च स्वच्छीकरणं सम्पादयिष्यामः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407CE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जलस्रो</w:t>
      </w:r>
      <w:r w:rsidR="00407CE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तो</w:t>
      </w:r>
      <w:r w:rsidR="00A11B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गतानां अवरोधाना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उन्मूलनं च विधास्यामः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येन </w:t>
      </w:r>
      <w:r w:rsidR="00407CE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अधिकाधि</w:t>
      </w:r>
      <w:r w:rsidR="00407CE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वर्षाजलसंग्रहः सम्भाव्यः भवेदिति। </w:t>
      </w:r>
    </w:p>
    <w:p w:rsidR="00F84FE5" w:rsidRPr="00F56487" w:rsidRDefault="00407CE6" w:rsidP="00407CE6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मार्गशीर्षमासस्य आध्यात्मिक-सामाजिक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महत्त्वस्य चर्चा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तवर्य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रविदास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नामोल्लेखं विना अपूर्णैव भवति। मार्गशीर्ष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मासस्य पूर्णिमायामेव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रविदासजय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न्ती समा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पतति। अद्यापि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सन्तरविदास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शब्दाः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60679C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ज्ञानं चास्माकं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मार्ग-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प्रदर्श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नं करो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ति। असाववादीत् - 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एकै माती के सभ भांडे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>,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सभ का एकौ सिरजनहार।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रविदास व्यापै एकै घट भीतर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>,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सभ कौ एकै घडै़ कुम्हार।।</w:t>
      </w:r>
    </w:p>
    <w:p w:rsidR="00F84FE5" w:rsidRPr="00F56487" w:rsidRDefault="00B22E98" w:rsidP="0060679C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60679C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वयमेक</w:t>
      </w:r>
      <w:r w:rsidR="0060679C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स्याः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मृत्तिकायाः पात्राणि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एक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या ए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 सर्वाणि विरचितानि। सन्त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रविदासेन सामाजिकविकृतयः मुक्तकण्ठेन निन्दिताः। तेनैतादृशाः विकृतयः न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केवलमुद्घाटिताः अपितु तासां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परिष्कारस्य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र्गोs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प्रशस्तीकृ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दे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 मीरा अवादीत् - 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गुरु मिलिया रैदास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दीन्हीं ज्ञान की गुटकी।</w:t>
      </w:r>
    </w:p>
    <w:p w:rsidR="00F84FE5" w:rsidRPr="00F56487" w:rsidRDefault="0060679C" w:rsidP="0060679C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B22E9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तन्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मम </w:t>
      </w:r>
      <w:r w:rsidR="00B22E9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सौभाग्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यदहं संतरविदासस्य </w:t>
      </w:r>
      <w:r w:rsidR="00B22E9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जन्मस्थ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ल्या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काश्या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संबद्धो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स्मि। संतरविदासस्य आध्यात्मिकोत्कृ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ष्ट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त्वं </w:t>
      </w:r>
      <w:r w:rsidR="00B22E9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ऊ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र्जा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मया तत्तीर्थस्थले </w:t>
      </w:r>
      <w:r w:rsidR="00B22E9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समनुभू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स्ति। </w:t>
      </w:r>
      <w:r w:rsidR="00B22E98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सन्तरविदासः अवादीत् -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करम बंधन में बन्ध रहियो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फल की ना तज्जियो आस।</w:t>
      </w:r>
    </w:p>
    <w:p w:rsidR="00F84FE5" w:rsidRPr="00F56487" w:rsidRDefault="00F84FE5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कर्म मानुष का धर्म है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सत् भाखै रविदास।।</w:t>
      </w:r>
    </w:p>
    <w:p w:rsidR="00F84FE5" w:rsidRPr="00F56487" w:rsidRDefault="0060679C" w:rsidP="003A414A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अस्यार्थः 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मेव 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दस्माभिः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स्वीयदायित्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सदैवाचरणीय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A11B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फलं तु निश्चितमेव। एतस्य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यमपि अभिप्रायः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यत्कर्म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णैव सिद्धिर्भवति। अस्माकं युवजनैः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संतरविदा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सात्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अन्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योs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पि 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ए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को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गु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णोs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धिगन्तव्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तैः किमपि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कार्यसम्पादनार्थं पुरातन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विधिविधानानां 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बन्धनं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नैव 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स्वी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कर्तव्य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स्वीयजीवनपथः स्वयमेव निर्धारितव्यः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स्वयमेव च तस्य </w:t>
      </w:r>
      <w:r w:rsidR="00054FCF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लक्ष्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यं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विधयश्चापि निश्चितीकर्तव्या:। य</w:t>
      </w:r>
      <w:r w:rsidR="00054FCF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दि भवतां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विवेकः आत्मविश्वासश्च सुदृढौ 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स्तः चेत् सं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सारे कस्मादपि नैव 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भेतव्य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एत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स्मा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दहं कथयामि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यतो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ह्यनेकशः अस्माकं युवानः पारम्परिक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-विचार-पद्धति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वशेन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वीय-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मनोवांछितकार्यसम्पादात् वंचिताः जायन्ते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एवं 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भवद्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भिः नूतनविचारार्थं सम्पादनार्थं वा संकोचः नैव कर्तव्यः। एवमेव संतरविदासेन 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अन्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यः ए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कः महत्सन्देशः प्रदत्तः। एषः सन्देशः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स्वावलम्बनस्य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स्ति। वयं 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स्वीयस्वप्न</w:t>
      </w:r>
      <w:r w:rsidR="00A11B0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साका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री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करणार्थं परनिर्भराः कदापि नैव 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भवेम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इ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ति। यदपि पारम्परिकमस्ति तदैवाचरणीयमिति विचारः संतरविदासेन कट्वालोचितः। अद्य वयं पश्यामः यद्देशस्य </w:t>
      </w:r>
      <w:r w:rsidR="00A11B0B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युवानोऽपि एवमेव चिन्तयन्ति। यदा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हं देशस्य युवजनानां नवाचारभावमनुपश्यामि 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दा</w:t>
      </w:r>
      <w:r w:rsidR="003A414A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नुभ</w:t>
      </w:r>
      <w:r w:rsidR="003A414A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मि यदस्माकं यविष्ठेषु संतरविदासः अवश्यमेव गर्वितः स्यात्। </w:t>
      </w:r>
    </w:p>
    <w:p w:rsidR="00F84FE5" w:rsidRPr="00F56487" w:rsidRDefault="003A414A" w:rsidP="006F731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मम प्रियाः देशवासिनः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अद्य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राष्ट्रियविज्ञानदिवसः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अप्यस्ति। एष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दिवसः भारतस्य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मह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ता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वैज्ञानिकेन डॉ</w:t>
      </w:r>
      <w:r w:rsidR="0060679C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.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सी.वी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.रम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महाभागेन सम्पादि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ताय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रम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-इफैक्ट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इत्यनुसन्धा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समर्पितो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केरलस्य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योगेश्वर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न्-महोदयेन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नमोएप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उपरि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लिखितं 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यत्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अस्य अनुसन्धानस्य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प्रभावे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विज्ञानस्य दिशा परिवर्तिता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एतेनैव सम्बद्धः अन्यसन्देशः नासिकस्य स्नेहिलमहोदयेन प्रेषितः। असौ लिखति यदस्माकं देशस्य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अगणि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तैः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वैज्ञानिकैः अपूर्वानुसन्धा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नानि सम्पादितानि यैर्विना विज्ञानं एतावद्विकासमवाप्तुं नैवापारयत्। यथा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वयं संसारस्य अन्यवैज्ञानिकानां विषये जानीमः तथैव भारतीयवैज्ञानिकानां विषयेऽ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ज्ञातव्य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अहं 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मन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कीबात’-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श्रोतॄ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णां विचारैः सहमतो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स्मि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अहं 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अवश्यमेव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वाञ्छामि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यदस्माकं युवजनाः भारतस्य वैज्ञानिकेतिहासं वैज्ञानिकांश्च जानन्तु अवगच्छन्तु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तेषां च विषये सविस्तरं पठन्तु। </w:t>
      </w:r>
    </w:p>
    <w:p w:rsidR="00F84FE5" w:rsidRPr="00F56487" w:rsidRDefault="002A1A61" w:rsidP="006F731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वयस्याः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वयं यदा विज्ञानविषये 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सम्भा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षामहे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दा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जनसामान्यः विषयमेनं भौतिकी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रसायन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प्रयोगशालां च यावत् सीमितं करोति। परं वस्तुतः </w:t>
      </w:r>
      <w:r w:rsidR="00243B9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विष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योsयम्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इतो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पि विस्तृततरः। आत्मनिर्भर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भारताभियाने विज्ञानशक्तेः महद्योगदानं वर्तते। अस्माभिः विज्ञानविषयः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लैब टू लैण्ड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इति मन्त्रेण अग्रे नेतव्यः। सन्दर्भे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स्मिन् हैद्राबादस्य चिंतला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वेंकटरेड्डी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महोदयस्य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उदाहरणं ध्यातव्यमस्ति। अस्य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चिकित्सक-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मित्रं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विटामिन-डी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इत्यस्य न्यूनतया आपद्यमानरोगाणां अपायानां च विषये 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तं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सूचितवान्। श्रीरेड्डी कृषकः अस्ति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असौ अचिन्तयत् यदेतत्समस्यायाः समाधानं कथं कर्तुं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शक्यते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?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तेन 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सु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विचार्य गोधूम-तण्डुलानां एतादृक्प्रजातयः विकासिताः येषु विटामिन-डी इति जीवनसत्त्वस्य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प्रा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चु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र्यं वर्तते। अस्मिन्नेव मासे असौ </w:t>
      </w:r>
      <w:r w:rsidR="00243B96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जि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नेवास्थि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तात्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विश्वबौद्धिकसम्पदासंघट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नात्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एत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कृते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स्वत्त्वाधिकार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पि अ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र्जितवा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न्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तत्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अस्माकं सर्वकारस्य </w:t>
      </w:r>
      <w:r w:rsidR="007E68E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सौभाग्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यं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यदसौ विगतवर्षे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पद्मश्री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’</w:t>
      </w:r>
      <w:r w:rsidR="007E68E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-अलङ्करणेन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सम्मानितः आसीत्। </w:t>
      </w:r>
    </w:p>
    <w:p w:rsidR="00F84FE5" w:rsidRPr="00F56487" w:rsidRDefault="00F84FE5" w:rsidP="002A1A6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एवमेव लद्दाखस्य उरगेन</w:t>
      </w:r>
      <w:r w:rsidR="00C031A4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फुत्सौगः अपि नवाचारयुतं कार्यं करोति। उरगेनः अत्युन्नतक्षेत्रेषु जैविककृषिमाध्यमैः प्रायशः </w:t>
      </w:r>
      <w:r w:rsidR="00C031A4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विंश</w:t>
      </w:r>
      <w:r w:rsidR="00C031A4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तेः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खाद्यान्नानां उत्पादनं करोति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असौ स्वीयक्षेत्रेषु चक्रबद्धरीत्या कार्यं करोति</w:t>
      </w:r>
      <w:r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यदनुसारेण पूर्वतनं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कृष्यवशेष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आगामिसस्यस्य पांसुत्वेन उपयोजयति। एतत्तु निश्चयेन </w:t>
      </w:r>
      <w:r w:rsidR="00C031A4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आश्चर्यास्पद</w:t>
      </w:r>
      <w:r w:rsidR="00C031A4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अस्ति। </w:t>
      </w:r>
    </w:p>
    <w:p w:rsidR="00F84FE5" w:rsidRPr="00F56487" w:rsidRDefault="00C031A4" w:rsidP="00F03E7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 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एवमे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व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गुजरातस्य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पाट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ण</w:t>
      </w:r>
      <w:r w:rsidR="00F03E7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-जनपद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निवासिना कामराजभाई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चौ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धरी इत्यनेन गृहे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ए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व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सहजन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’-इत्य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स्य उत्कृष्टबीजं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वि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सितमस्ति। कतिपयजनाः सहजनं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सर्गवा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’ 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मोरिंगा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अथवा </w:t>
      </w:r>
      <w:r w:rsidR="00F03E7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ड्रमस्टि</w:t>
      </w:r>
      <w:r w:rsidR="00F03E7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क्-</w:t>
      </w:r>
      <w:r w:rsidR="00F03E7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ना</w:t>
      </w:r>
      <w:r w:rsidR="00F03E7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म्ना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पि जानन्ति। उत्तमबीजैः उत्पादितं सहजनफलमपि उत्कृष्टं भवति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। साम्प्रतमसौ स्वीयोत्पादं तमिलनाडुं पश्चिमबंगालं च </w:t>
      </w:r>
      <w:r w:rsidR="00F03E7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सं</w:t>
      </w:r>
      <w:r w:rsidR="00F03E7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प्रे</w:t>
      </w:r>
      <w:r w:rsidR="00F03E7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ष्य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लाभमर्जयति। </w:t>
      </w:r>
    </w:p>
    <w:p w:rsidR="00F84FE5" w:rsidRPr="00F56487" w:rsidRDefault="007E68E1" w:rsidP="00F84FE5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अद्यत्वे 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>‘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चिया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सीड्स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’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इत्यस्य बहु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नाम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भवद्भिः श्रुतं स्यात्। स्वास्थ्यं प्रति जागृतजनाः एनं सुबहु जानन्ति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संसारे चा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पि अ</w:t>
      </w:r>
      <w:r w:rsidR="006F731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प्रभूत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म् 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अ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भ्यर्थनमस्ति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भारते त्वधिकांशतः अस्यायातः भवति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परमधुना केचन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जनाः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अस्मिन्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क्षे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त्रे आत्मनिर्भरतायै प्रयासमाचरन्ति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। उत्तरप्रदेशस्य बाराबंकीक्षेत्रे हरिश्चन्द्रमहोदयेन चियासीड्सकृषिः आरब्धास्ति। एतेन न केवलं तस्यायः व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र्धि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ष्य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ते,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अपितु आत्मनिर्भर</w:t>
      </w:r>
      <w:r w:rsidR="006F7315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-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भारताभियाने साहाय्यमपि सुनिश्चितमस्ति। </w:t>
      </w:r>
    </w:p>
    <w:p w:rsidR="00F84FE5" w:rsidRPr="00F56487" w:rsidRDefault="007E68E1" w:rsidP="007E68E1">
      <w:pPr>
        <w:rPr>
          <w:rFonts w:ascii="Mangal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सखायः</w:t>
      </w:r>
      <w:r w:rsidR="00F84FE5" w:rsidRPr="00F56487">
        <w:rPr>
          <w:rFonts w:ascii="Mangal" w:hAnsi="Mangal" w:cs="Mangal"/>
          <w:color w:val="7030A0"/>
          <w:sz w:val="28"/>
          <w:szCs w:val="28"/>
          <w:lang w:bidi="sa-IN"/>
        </w:rPr>
        <w:t xml:space="preserve">,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कृष्यवकरैः धनोपार्जनस्यानेके प्रयोगाः </w:t>
      </w:r>
      <w:r w:rsidR="002A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अखि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ले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देशे 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साकल्येन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साफल्येन </w:t>
      </w:r>
      <w:r w:rsidR="002A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च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संचा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ल्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यन्</w:t>
      </w:r>
      <w:r w:rsidR="00E61A61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ते। यथा मदुरैप्रदेशस्य मुरुगेसन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महाभागेन कदलीफला</w:t>
      </w:r>
      <w:r w:rsidR="00E61A61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वकरैः रज्जुनिर्माणस्योपकरणं विरचितमस्ति। मुरुगेसन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महोदय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स्य नवाचारेण पर्यावरण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स्य मालिन्यापाकरणस्य च समाधानं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तु भविष्यत्येव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,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कृषकाणां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कृते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अतिरिक्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ता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य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स्य उ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पार्जनस्य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मार्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गोs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पि </w:t>
      </w:r>
      <w:r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प्रशस्</w:t>
      </w:r>
      <w:r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तः</w:t>
      </w:r>
      <w:r w:rsidR="00F84FE5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 xml:space="preserve"> भविष्यति। </w:t>
      </w:r>
    </w:p>
    <w:p w:rsidR="00952C16" w:rsidRPr="00F56487" w:rsidRDefault="001F4A50" w:rsidP="002A1A61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सखायः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, 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मनकी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बात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’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त्य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श्रोतॄ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एतावतां ज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नानां विषये ख्यापनस्य मदीयम् उद्देश्यम् अस्ति, यद् वयं सर्वे एतेभ्यः प्रेरणां स्वीकुर्मः। यदा देशस्य प्रत्येकं नागरिकः स्वजीवने विज्ञानविस्तरं करिष्यति, प्रत्येकं क्षेत्रे क</w:t>
      </w:r>
      <w:r w:rsidR="002A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रिष्यति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तदा प्रगतिमार्गाः उद्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घा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टिताः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भविष्यन्ति देशश्च आत्मनिर्भ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रः 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भवि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ता</w:t>
      </w:r>
      <w:r w:rsidR="002A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52C16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अथ अहं विश्वसिमि, देशस्य प्रत्येकं नागरिकः एतत् कर्तुं शक्नोति।</w:t>
      </w:r>
    </w:p>
    <w:p w:rsidR="00952C16" w:rsidRPr="00F56487" w:rsidRDefault="00952C16" w:rsidP="00E61A61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2A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प्रियमित्राणि, कोलकातायाः रञ्जन-वर्येण स्वकीये पत्रे अत्यन्तं रुचिकरः आधारभूतश्च प्रश्नः पृष्टः अस्ति –</w:t>
      </w:r>
      <w:r w:rsidR="002A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सहैव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प्रभावपूर्णरीत्या तस्य उत्तरम् अपि लेखितुं प्रयतितम्</w:t>
      </w:r>
      <w:r w:rsidR="002A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तेन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सः लिखति – यदा वयम् आत्मनिर्भरतायाः 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चर्चां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कुर्मः तदा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अस्माकं कृते अस्य को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s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र्थः भवति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?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अस्य एव उत्तरे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स्वयम् अनेन अग्रे लिखितम्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यत् –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आत्मनिर्भर भारत अभियान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’’ </w:t>
      </w:r>
      <w:r w:rsidR="002A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इत्यभियानं केवलं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प्रशा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नस्य एका शासकीययोजना नास्ति, अपितु राष्ट्रिया भावना अस्ति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सः मनुते यद् आत्मनिर्भरस्य अर्थः स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्वजीवनस्य दैवनियन्त्री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करणम् इति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अर्थात् स्वयं स्वकीयस्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 भाग्यस्य नियन्त्रकत्वार्जनम्।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रञ्जन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महोदयस्य वार्ता प्रतिशतं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शतमिता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सम्यग् अस्ति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तस्य विषयम् अग्रे नयता अहम् एतद् अपि वदामि यत् आत्मनिर्भरतायाः प्रथमः समयः भवति 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–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स्वदेश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निर्मितेषु वस्तुषु गर्वाचरणम्, स्वदेशवासिनां निर्मितिषु </w:t>
      </w:r>
      <w:r w:rsidR="002A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गौरवा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चरणम्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यदा प्र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त्येकं देशवासी गर्वान्वितः भवति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, प्रत्येकं सम्बद्धः भवति तदा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आत्मनिर्भर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भारतम्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’’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केवलं आर्थिकाभियानत्वेन न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एकस्याः राष्ट्रियभावना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याः तत्वेन 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परिलक्षि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तं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भवति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यदा आकाशे अस्मद्देशनिर्मितं तेजस्-यो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धृविमानं डयमानं पश्यामः, यदा भारतनिर्मितानि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Tank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योद्धृ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दुर्ग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यानानि, भारतनिर्मितानि प्रक्षेपकास्त्राणि अस्माकं गौरवं वर्धयन्ति, यदा समृद्धदेशेषु मैट्रोरेलयानस्य भारतनिर्मितकक्षान् वयम् अवलोकयामः, यदा नैक-देशान् यावत् भारतनिर्मित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कोरोणावैक्सीन् इति-सूच्यौषधस्य प्रापणं पश्यामः, तदा अस्माकं मस्तकम् इतो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उन्नतं भवति। अथ एवं नास्ति यत् बृहद्-वस्तूनि एव भारतम् आत्म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निर्भरं करिष्यन्ति। भारते निर्मितानि व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स्त्राणि, भारतस्य प्रतिभावद्भिः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कार्मिकैः निर्मितानि हस्तनिर्मितवस्तूनि, भारतस्य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Electronics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इति 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वैद्युदा</w:t>
      </w:r>
      <w:r w:rsidR="002A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ण</w:t>
      </w:r>
      <w:r w:rsidR="00C73BA0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विक-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यन्त्रोप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करणानि, भारतस्य 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मोबाइल-इति जङ्ग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C73BA0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दूरभाषयन्त्राणि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प्रत्येकं क्षेत्रे अस्माभिः  भारतनिर्मितेः एषः गौरवः वर्धनीयः भवेत्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यदा अनेन चिन्तनेन सह वयम् अग्रेसराः भविष्यामः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तदा एव समुचितरूपेण आत्मनिर्भराः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भविष्या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मः, अथ च मित्राणि, अहं प्रसन्नः अस्मि यत् आत्मनिर्भरभारतस्य अयं 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मन्त्रः दे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शे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प्रतिग्रामं प्रसृतः भवति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बिहारस्य बेतिया-नगरे एतादृशम् एव अभवत् यस्य विषये सञ्चारमाध्येषु अहम् अपठम्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</w:p>
    <w:p w:rsidR="00952C16" w:rsidRPr="00F56487" w:rsidRDefault="00952C16" w:rsidP="00EB5DA9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बेतियानिवासी प्रमोद-वर्यः, दिल्लीनगरे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Technician </w:t>
      </w:r>
      <w:r w:rsidR="00184814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प्रविधिज्ञ</w:t>
      </w:r>
      <w:r w:rsidR="00E61A6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रूपेण एकस्मिन् ए</w:t>
      </w:r>
      <w:r w:rsidR="00E61A6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ल्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.ई.डी-गोलदीपनिर्मातृ-समवाये कार्यं करोति स्म, समवाये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स्मिन् कार्यावधौ पूर्णां कार्यप्रक्रियां सूक्ष्मतया अधीतवान्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परं कोरोणा-सङ्क्रमण-काले प्रमोदमहोदयस्य गृहं प्रति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गमनम् अभवत्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भवन्तः जानन्ति प्रतिगमनानन्तरं प्रमोदमहोदयेन किं कृतम्, तेन स्वयं एल्.ई.डी.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निर्माणस्य लघुः एकांशः समारब्धः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स्वक्षेत्रस्य कतिपयान् यूनः स्वीकृत्य कतिपयमासेषु एव समवायकार्मिकतः समवायस्वामित्वग्रहणस्य यात्रा पूर्णीकृता। तदपि गृहे निवसता एव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</w:t>
      </w:r>
    </w:p>
    <w:p w:rsidR="00952C16" w:rsidRPr="00F56487" w:rsidRDefault="00952C16" w:rsidP="00EB5DA9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  <w:t>एकम् इतोपि उदाहरणम् अस्ति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उत्तरप्रदेश-स्थितस्य गढमुक्तेश्वरस्य। गढमुक्तेश्वरतः श्रीमता सन्तोषेण ल</w:t>
      </w:r>
      <w:r w:rsidR="003966C7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िखितम्</w:t>
      </w:r>
      <w:r w:rsidR="00184814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यत् कथम् कोरोणाका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लः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तेन </w:t>
      </w:r>
      <w:r w:rsidR="00184814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आपत्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184814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अवसरत्वेन परिवर्ति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तः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सन्तोषवर्य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स्य पूर्वजाः कुशलकार्मिकाः आसन्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आसननिर्माणं कुर्वन्ति स्म</w:t>
      </w:r>
      <w:r w:rsidR="003966C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कोरोणाकाले यदा अन्यानि कार्याणि अवरुद्धानि तदा एतैः अति-ऊर्जया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उत्साहेन च आसननिर्माणं समारब्धम्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शीघ्रमेव न केवलम् उत्तरप्रदेशतः अप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 तु अन्यराज्येभ्यः अपि</w:t>
      </w:r>
      <w:r w:rsidR="00184814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आस</w:t>
      </w:r>
      <w:r w:rsidR="00184814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ने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भ्यः क्रयनिवेदनानि आरब्धानि अभवन्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सन्तोषवर्येण एतद् अपि संसूचितम् यत् अनेन क्षेत्रस्य सहस्रवर्ष-पुरातनी सुन्दरकला अपि नवशक्तिं प्राप्नोत्।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</w:p>
    <w:p w:rsidR="00952C16" w:rsidRPr="00F56487" w:rsidRDefault="00952C16" w:rsidP="00EB5DA9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मित्राणि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="005E2DE7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देशे एतादृशानि 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अने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कानि उदाहरणानि सन्ति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यत्र जनाः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‘’</w:t>
      </w:r>
      <w:r w:rsidR="005E2DE7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आत्मनिर्भर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भारत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’’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इत्यस्मिन् अभियाने एवंप्रकारेण योगदानं कुर्वाणाः वर्तन्ते</w:t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अधुना एषः भावः निर्मितः अस्ति यः सामान्यजनानां हृत्सु प्रवाहितः भवति।</w:t>
      </w:r>
    </w:p>
    <w:p w:rsidR="00952C16" w:rsidRPr="00F56487" w:rsidRDefault="00952C16" w:rsidP="00AC6CCB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5E2DE7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मम प्रियाः देशवासिनः, मया नमो-एप् इति तन्त्रांशे गुरुग्रामनिवासिनः मयूरस्य एकः रुचिकरः लेखः पठितः। सः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passionate bird watcher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इति उत्साहिपक्षीद्रष्टा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प्रकृतिप्रियः अस्ति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मयूरमहोद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येन लिखितं यत् अहं तु हरियाणा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-राज्ये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वसामि परम्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अहम् इच्छामि, यद् भवान्, असमवासिनां विशेषरूपेण काज़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ीरंगावासिनां चर्चां कुर्यात्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अहम्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अचिन्तयम् – मयूरः 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Rhinos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(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राइनो)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इत्येतेषां विषये कथयिष्यति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, ये तत्रत्य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गौरवाः सन्ति। परं मयूर-महोदयेन काज़ीरंगायां वाटर-फाउल्स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इत्येतेषां संख्याभिवृद्धये असमवासिनः प्रशंसिताः सन्ति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अहम् अन्विषन् आसम्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वा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टर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फाउल्स कृते साधारणः शब्दः कः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तदा एकं शब्दं प्राप्नवं – जलपक्षी इति। एतादृशाः पक्षिणः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येषां वासः वृक्षेषु न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अपि तु जले भवति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यथा वर्तक-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इत्यादयः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kaziranga national park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,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अथ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Tiger reserve authority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इत्यत्र किञ्चित् कालतः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Annual waterfowls census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प्रवर्तते। अनया गणनया जलपक्षीणां संख्या ज्ञायते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तेषां प्रियस्य वा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सस्य सूचनापि लभ्यते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सप्ताहद्व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यं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सप्ताहत्रयं वा पूर्वमेव गणना पुनः अभवत्। भवन्तः अपि ज्ञात्वा प्रसन्नाः भविष्यन्ति यत् ऐषमः जलपक्षीणां संख्या विगतवर्षा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पेक्षया प्रायशः प्रतिशतं पादोन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द्विशतसंख्या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त्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मिका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वर्धितास्ति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ऐषमः गणनावसरे काज़ीरंगाराष्ट्रियोद्याने पक्षीणां द्वादशाधिकैकशतं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प्रजातयः दृष्टिंगताः । ए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सु अष्टपञ्चाशत्-प्रजातयः यूरोप-मध्यैशिया-पूर्वैशियाभागेभ्यः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विश्वस्य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विभिन्न-प्रभागेभ्यः आगताः शीतकालि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काः प्रवासिनः सन्ति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एतस्य महत्वपूर्णं का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रणं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जलसंरक्षणं मानवानां न्यूनहस्तक्षेप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ः च अस्ति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यद्यपि कुत्रचित् मान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वानां सकारात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्मकः हस्तक्षेपः अपि महत्वपूर्णः भवति। असमस्य श्रीजादव-पायेन्ग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महोदयम् एव पश्यन्तु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भवत्सु केचन तस्य विषये अवश्यं जानन्तः स्युः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स्वकार्येभ्यः तेन पद्मसम्माननं प्राप्तम् । श</w:t>
      </w:r>
      <w:r w:rsidR="00AC6CC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्री</w:t>
      </w:r>
      <w:r w:rsidR="00EB5DA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जादव-पायेन्गः सः जनः अस्ति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येन असमस्थे मजूलीद्वीपे प्रायः त्रिशत-हेक्ट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ेयर-परिमिते क्षेत्रे वृक्षारोप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णार्थं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सक्रिययोगदानं कृतं वर्तते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सः वनसंरक्षणार्थं कार्यं कुर्वन् भवति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जनान् वृक्षारोपणार्थं जैवविविधता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संरक्षणार्थं च प्रेरयन् भवति।</w:t>
      </w:r>
    </w:p>
    <w:p w:rsidR="00952C16" w:rsidRPr="00F56487" w:rsidRDefault="00952C16" w:rsidP="00EB5DA9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मित्राणि, असमराज्ये अस्माकं मन्दिराणि अपि प्रकृतिसंरक्षणे स्वीया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ः पृथग् पृथग् भूमिकाः निभालय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न्ति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सन्ति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यदि भवन्तः मन्दिराणि पश्यन्ति तर्हि ज्ञास्यन्ति यत् प्रत्येकं मन्दिरस्य पार्श्वे सरः भवति। हजो-स्थितं हयग्रीव-मधेब-मन्दिरम्, सोनितपुरस्य नागशंकरमन्दिरम्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गुवाहाटीस्थितस्य उग्रतारामन्दिर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म्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एतेषां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समीपं एतादृशानि नैकानि सरां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सि सन्ति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CA7E5B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एतेषां प्रयोगः विलुप्</w:t>
      </w:r>
      <w:r w:rsidR="00CA7E5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तिं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जायमानानां कच्छप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प्रजातीनां संरक्षणाय क्रियते। असमराज्ये कच्छपानां सर्वाधिकाः प्रजातयः लभन्ते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 मन्दिराणां एतानि सरांसि कच्छप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AC6CCB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संरक्षणार्थं प्रजननार्थं तत्सम्बद्धप्रशिक्षणार्थं 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च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उत्तमानि केन्द्राणि भवितुम् अर्हन्ति। </w:t>
      </w:r>
    </w:p>
    <w:p w:rsidR="00DC2C3D" w:rsidRPr="00F56487" w:rsidRDefault="00DC2C3D" w:rsidP="00916E2D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मम प्रियाः देशवासिनः, केचन जनाः चिन्तयन्ति यत् नवाचारार्थं वैज्ञानिकत्वम् एव अपेक्षते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16E2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केचन च चिन्तयन्ति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पाठनार्थं शिक्षकत्वम् अनिवार्यम्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एतत् चिन्तनं समाह्वानकर्त्री व्यक्तिः सर्वदा श्लाघनीया भवति। इदानीं, कश्चन कमपि यदि सैनिकनिर्माणाय प्रशिक्षितं करोति तर्हि किं तस्य सैनिकभवनम् अनिवार्यम्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?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भवन्तः चिन्तयन्तः स्युः</w:t>
      </w:r>
      <w:r w:rsidR="00EB5DA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आम्, आवश्यकम् अस्ति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परम् अत्र 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किञ्च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न वैशिष्ट्यम् अस्ति।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MyGov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इत्यत्र कमलाकान्त-महोदयेन सञ्चारमाध्यमस्य</w:t>
      </w:r>
      <w:r w:rsidR="00916E2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एकं वृत्तं प्रस्तुतीकृ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तं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यद् भिन्नं विषयं प्रस्तौति। ओडिशायाम् अराखुडायां नायक-सर-इत्याख्यः एकः सज्ज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नः अस्ति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एवं तु एतस्य नाम सिलू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916E2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नायकः अस्ति परं सर्वे तं नायक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सर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इत्येवम् एव आकारयन्ति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वस्तुतः सः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Man on mission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इति स्वीकृतलक्ष्यजनः अस्ति। 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सः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तान् यूनः निःशुल्कं प्रशिक्षयति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ये सेनायां प्रवेशम् इच्छन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्ति। नायकवर्यस्य सङ्घटनस्य नाम 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‘</w:t>
      </w:r>
      <w:r w:rsidR="00916E2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महागुरु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बटालियन्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’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इति अस्ति। अस्मिन् शारीरक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="00916E2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स्वास्थ्यतः साक्षात्कारपर्यन्त</w:t>
      </w:r>
      <w:r w:rsidR="00916E2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म्,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लिखितपरीक्षातः प्रशिक्षणपर्यन्तम्, एतेषाम् अंशानां विषये बोधनं क्रियते</w:t>
      </w:r>
      <w:r w:rsidR="009C2CFD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भवन्तः ज्ञात्वा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आश्चर्यान्विताः भविष्यन्ति यत्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येभ्यः प्रशिक्षितं तैः जल-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स्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थल-वायु-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CRPF-BS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F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प्रभृतिषु सैन्यप्रभागेषु स्वीयं स्थानं निर्मितम् अस्ति। एतदपि ज्ञात्वा भवन्तः आश्चर्यान्विताः भविष्यन्ति यत् सिलू-नायकेन स्वयं ओडिशा-आरक्षि-बले प्रवेष्टुं यतितम् आसीत्। परम् असौ सफलतां न प्राप्नोत्। एवं जाते सत्यपि स्व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ीयेन प्रशिक्षणबलेन अनेके युवानः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राष्ट्रसेवायै निर्मिताः। आयान्तु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वयं मिलित्वा नायकमहोदयाय शुभकामनाः दद्मः – यद् असमाकं देशाय इतो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नायकान् सृजेत्।</w:t>
      </w:r>
    </w:p>
    <w:p w:rsidR="00DC2C3D" w:rsidRPr="00F56487" w:rsidRDefault="00DC2C3D" w:rsidP="00482812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ab/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मित्राण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ि, यदा कदा अत्यन्तं ल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घुः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साधारणः च प्रश्नः म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नः उ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द्वेलितं करोति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 प्रश्नाः सुदीर्घाः न भवन्ति, अत्यन्तं सरलाः भ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वन्ति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तथापि अस्मान् विचारयितुं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प्रतिबद्धान् कुर्वन्ति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कतिपयानि दिनानि पूर्वं हैदराबादस्य अपर्णारेड्डीः माम् एतादृशम् एव प्रश्नम् अपृच्छत्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सा कथितवती – भवान्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एतावन्ति वर्षाणि प्रधानमन्त्री,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एतावन्ति वर्षाणि मुख्यमन्त्री 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चा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सीत्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कदापि एवम् अभ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ासत यद् किमपि अवशिष्टम् अस्ति।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अपर्णामहोदयाय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ाः प्रश्नः यावान् सहजः अस्ति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तावान् एव कठिनः अपि वर्तते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अहम् प्रश्नविषये विचिन्त्य आत्मानम् अकथयम् यत् विश्वस्य सर्वतः प्राचीनां तमिलभाषां पठितुम् अधिकं यत्नं कर्तुं न शक्तवान्, अहं तमिलं पठितुं न शक्तवान्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एषा एका सुन्दरी भाषा अस्ति या विश्वे लोकप्रिया अस्ति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बहवः मां तमिलसाहित्यस्य गुणवत्तां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एतस्यां लिखितकवितानां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गूढभावम् अवोचन्। भारतम् एतादृ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शी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नां बहुभाषाणां स्थली वर्तते याः अस्माकं संस्कृतेः गौरवस्य च प्रतीकभूताः सन्ति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भाषाविषये कथय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 अहम् एकं लघु रुचिकरं ध्वन्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यं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शं भवद्भिः सह 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संविभाजयितु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म् इच्छामि। </w:t>
      </w:r>
    </w:p>
    <w:p w:rsidR="00DC2C3D" w:rsidRPr="00F56487" w:rsidRDefault="00DC2C3D" w:rsidP="00DC2C3D">
      <w:pPr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Sound clip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…..</w:t>
      </w:r>
    </w:p>
    <w:p w:rsidR="00DC2C3D" w:rsidRPr="00F56487" w:rsidRDefault="00482812" w:rsidP="007772B9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     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वस्तुतः इदानीं भवन्तः यत् शृणवन्तः आसन् तत् 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statue of unity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 xml:space="preserve">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इत्यत्र, एका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‘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guide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’-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मार्गदर्शिका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संस्कृतभाषायां जनान् सरदारपटेलस्य विश्वस्य सर्वतः उन्नतप्रतिमायाः विषये वदन्ती अस्ति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एतत् ज्ञात्वा प्रसन्नताम् अनुभविष्यन्ति भवन्तः यत् केवडियायां पञ्चदशतः अपि अधि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काः पर्यट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मार्गनिर्देशकाः सन्ति ये धाराप्रवाहसंस्कृतेन विवर्णनं क</w:t>
      </w:r>
      <w:r w:rsidR="009F60A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ुर्वन्ति</w:t>
      </w:r>
      <w:r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9F60A1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इदानीं पुनः एकं ध्व</w:t>
      </w:r>
      <w:r w:rsidR="009F60A1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निं</w:t>
      </w:r>
      <w:r w:rsidR="00DC2C3D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श्रावयामि......</w:t>
      </w:r>
    </w:p>
    <w:p w:rsidR="00DC2C3D" w:rsidRPr="00F56487" w:rsidRDefault="00DC2C3D" w:rsidP="00DC2C3D">
      <w:pPr>
        <w:jc w:val="both"/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Sound clip Cricket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</w:t>
      </w:r>
    </w:p>
    <w:p w:rsidR="002B0794" w:rsidRPr="00F56487" w:rsidRDefault="00DC2C3D" w:rsidP="00482812">
      <w:pPr>
        <w:rPr>
          <w:rFonts w:ascii="Mangal" w:eastAsia="Arial Unicode MS" w:hAnsi="Mangal" w:cs="Mangal"/>
          <w:color w:val="7030A0"/>
          <w:sz w:val="28"/>
          <w:szCs w:val="28"/>
          <w:lang w:bidi="sa-IN"/>
        </w:rPr>
      </w:pP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ab/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भवन्तः अपि स्तब्धाः स्युः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वस्तुतः एषः संस्कृतभाषया क्रियमा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णः क्रिकेट्-क्रीडा-विवरणोद्घोषः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अस्ति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काश्यां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संस्कृतमहाविद्यालयेषु क्रिकेट्क्रीडा-स्पर्धा भवति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एते महाविद्यालयाः सन्ति – शास्त्रार्थमहा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-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विद्यालयः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स्वामिवेदान्तवेदविद्यापीठम्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श्रीब्रह्मवेदविद्यालयः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अथ च 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आ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न्ताराष्ट्रिय-चन्द्रमौलि-ट्रस्ट इति। अस्यां स्पर्धायां क्रीडावसरे उद्घोषः संस्कृतेन अपि क्रियते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इदानीं तस्य उद्घोषस्य लघु अंशः मया श्रावितः। न एतावदेव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अस्यां स्पर्धायां क्रीडकाः उद्घोषकाश्च पारम्परिके परिधाने दृष्टिंगताः भवन्ति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यदि भवन्तः शक्तिम् उत्साहं चिन्तां च सहैव अनुभवितुम् इच्छन्ति तर्हि क्रीडानां उद्घोषणाम् अवश्यं शृण्वन्तु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। </w:t>
      </w:r>
      <w:r w:rsidRPr="00F56487">
        <w:rPr>
          <w:rFonts w:ascii="Mangal" w:eastAsia="Arial Unicode MS" w:hAnsi="Mangal" w:cs="Mangal"/>
          <w:color w:val="7030A0"/>
          <w:sz w:val="28"/>
          <w:szCs w:val="28"/>
          <w:lang w:bidi="sa-IN"/>
        </w:rPr>
        <w:t>TV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इति दृश्यवाहिन्यागमनतः बहुपूर्वं क्रीडोद्घोषः एव सः माध्</w:t>
      </w:r>
      <w:r w:rsidR="009E4268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यम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म्</w:t>
      </w:r>
      <w:r w:rsidR="00482812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आसीत् येन क्रिकेट्-हॉकी-सदृ</w:t>
      </w:r>
      <w:r w:rsidR="00482812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शी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क्रीडानां रोमाञ्चः देशवासिभिः अनुभ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ूयते स्म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अस्माभिः दृष्टम्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यासु क्रीडास्पर्धासु उद्घोषः समृद्धः अस्ति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तस्याः प्रचार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प्रसारः तीव्रगत्या भवत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ि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अस्माकं देशे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="007772B9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पि बह्व्यः भारती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याः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क्रीडाः सन</w:t>
      </w:r>
      <w:r w:rsidR="009E4268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्ति परं तासु उद्घोषणपरम्परा ना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गता अनेन कारणेन ताः विप्लुततायाः स्थितौ सन्ति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मम मनसि एकः विचारः आगतः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-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किमर्थं न पृथक् पृथक् क्रीडानां</w:t>
      </w:r>
      <w:r w:rsidR="007772B9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,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विशेषतया भारतीयक्रीडानाम् उ</w:t>
      </w:r>
      <w:r w:rsidR="009E4268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द्घोषः अधिकाधिकासु भाषासु भवेत्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?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 अस्माभ</w:t>
      </w:r>
      <w:r w:rsidR="009E4268"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 xml:space="preserve">िः अस्य प्रोत्साहनविषये अवश्यं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चिन्तनीयम्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। अहं खेलमन्त्रालयं अथ निजीसंस्थानानां सहयोगिनः विषये</w:t>
      </w:r>
      <w:r w:rsidR="009E4268" w:rsidRPr="00F56487">
        <w:rPr>
          <w:rFonts w:ascii="Mangal" w:eastAsia="Arial Unicode MS" w:hAnsi="Mangal" w:cs="Mangal" w:hint="cs"/>
          <w:color w:val="7030A0"/>
          <w:sz w:val="28"/>
          <w:szCs w:val="28"/>
          <w:cs/>
          <w:lang w:bidi="sa-IN"/>
        </w:rPr>
        <w:t>s</w:t>
      </w:r>
      <w:r w:rsidRPr="00F56487">
        <w:rPr>
          <w:rFonts w:ascii="Mangal" w:eastAsia="Arial Unicode MS" w:hAnsi="Mangal" w:cs="Mangal"/>
          <w:color w:val="7030A0"/>
          <w:sz w:val="28"/>
          <w:szCs w:val="28"/>
          <w:cs/>
          <w:lang w:bidi="sa-IN"/>
        </w:rPr>
        <w:t>स्मिन् विचारयितुम् आग्रहं करिष्यामि।</w:t>
      </w:r>
    </w:p>
    <w:p w:rsidR="002B0794" w:rsidRPr="00F56487" w:rsidRDefault="002B0794" w:rsidP="007772B9">
      <w:pPr>
        <w:rPr>
          <w:rFonts w:cs="Mangal"/>
          <w:color w:val="7030A0"/>
          <w:sz w:val="28"/>
          <w:szCs w:val="28"/>
          <w:lang w:bidi="sa-IN"/>
        </w:rPr>
      </w:pP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     </w:t>
      </w:r>
      <w:r w:rsidR="007772B9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मम प्रियाः </w:t>
      </w:r>
      <w:r w:rsidRPr="00F56487">
        <w:rPr>
          <w:rFonts w:cs="Mangal" w:hint="cs"/>
          <w:color w:val="7030A0"/>
          <w:sz w:val="28"/>
          <w:szCs w:val="28"/>
          <w:cs/>
        </w:rPr>
        <w:t>युवस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>खायः</w:t>
      </w:r>
      <w:r w:rsidRPr="00F56487">
        <w:rPr>
          <w:color w:val="7030A0"/>
          <w:sz w:val="28"/>
          <w:szCs w:val="28"/>
          <w:lang w:bidi="ar-SA"/>
        </w:rPr>
        <w:t>,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भाविनः केचन मासाः भवतां सर्वेषां </w:t>
      </w:r>
      <w:r w:rsidRPr="00F56487">
        <w:rPr>
          <w:rFonts w:cs="Mangal" w:hint="cs"/>
          <w:color w:val="7030A0"/>
          <w:sz w:val="28"/>
          <w:szCs w:val="28"/>
          <w:cs/>
        </w:rPr>
        <w:t>जीव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ने </w:t>
      </w:r>
      <w:r w:rsidRPr="00F56487">
        <w:rPr>
          <w:rFonts w:cs="Mangal" w:hint="cs"/>
          <w:color w:val="7030A0"/>
          <w:sz w:val="28"/>
          <w:szCs w:val="28"/>
          <w:cs/>
        </w:rPr>
        <w:t>विशे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षं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मह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त्वम् 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आवह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C44ABE" w:rsidRPr="00F56487">
        <w:rPr>
          <w:rFonts w:cs="Mangal" w:hint="cs"/>
          <w:color w:val="7030A0"/>
          <w:sz w:val="28"/>
          <w:szCs w:val="28"/>
          <w:cs/>
        </w:rPr>
        <w:t>युव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मित्राणाम् अधिकतरस्य </w:t>
      </w:r>
      <w:r w:rsidRPr="00F56487">
        <w:rPr>
          <w:rFonts w:cs="Mangal" w:hint="cs"/>
          <w:color w:val="7030A0"/>
          <w:sz w:val="28"/>
          <w:szCs w:val="28"/>
          <w:cs/>
        </w:rPr>
        <w:t>प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रीक्षाः भविष्यन्ति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अपि स्मरन्ति भवन्तः सर्वे?</w:t>
      </w:r>
      <w:r w:rsidRPr="00F56487">
        <w:rPr>
          <w:color w:val="7030A0"/>
          <w:sz w:val="28"/>
          <w:szCs w:val="28"/>
          <w:lang w:bidi="ar-SA"/>
        </w:rPr>
        <w:t xml:space="preserve">– 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‘</w:t>
      </w:r>
      <w:r w:rsidRPr="00F56487">
        <w:rPr>
          <w:color w:val="7030A0"/>
          <w:sz w:val="28"/>
          <w:szCs w:val="28"/>
          <w:lang w:bidi="ar-SA"/>
        </w:rPr>
        <w:t>Warrior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’-इति योद्धारः भवन्तु, ‘</w:t>
      </w:r>
      <w:r w:rsidRPr="00F56487">
        <w:rPr>
          <w:color w:val="7030A0"/>
          <w:sz w:val="28"/>
          <w:szCs w:val="28"/>
          <w:lang w:bidi="ar-SA"/>
        </w:rPr>
        <w:t>worrier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>’-इति चिन्तातुराः नैव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="00C44ABE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हसन्तः एव परीक्षा</w:t>
      </w:r>
      <w:r w:rsidR="00D0722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-प्रदानार्थं गच्छेयुः, अपि च प्रहसन्तः एव प्रत्यागच्छेयुः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D0722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नापरेण केनचित्, आत्मना एव </w:t>
      </w:r>
      <w:r w:rsidRPr="00F56487">
        <w:rPr>
          <w:rFonts w:cs="Mangal" w:hint="cs"/>
          <w:color w:val="7030A0"/>
          <w:sz w:val="28"/>
          <w:szCs w:val="28"/>
          <w:cs/>
        </w:rPr>
        <w:t>स्प</w:t>
      </w:r>
      <w:r w:rsidR="00D0722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र्धितव्यम् अस्ति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D07226" w:rsidRPr="00F56487">
        <w:rPr>
          <w:rFonts w:cs="Mangal" w:hint="cs"/>
          <w:color w:val="7030A0"/>
          <w:sz w:val="28"/>
          <w:szCs w:val="28"/>
          <w:cs/>
        </w:rPr>
        <w:t>पर्या</w:t>
      </w:r>
      <w:r w:rsidR="00D07226" w:rsidRPr="00F56487">
        <w:rPr>
          <w:rFonts w:cs="Mangal" w:hint="cs"/>
          <w:color w:val="7030A0"/>
          <w:sz w:val="28"/>
          <w:szCs w:val="28"/>
          <w:cs/>
          <w:lang w:bidi="sa-IN"/>
        </w:rPr>
        <w:t>प्तं शयनीय</w:t>
      </w:r>
      <w:r w:rsidR="00253A21" w:rsidRPr="00F56487">
        <w:rPr>
          <w:rFonts w:cs="Mangal" w:hint="cs"/>
          <w:color w:val="7030A0"/>
          <w:sz w:val="28"/>
          <w:szCs w:val="28"/>
          <w:cs/>
          <w:lang w:bidi="sa-IN"/>
        </w:rPr>
        <w:t>मपि अस्ति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="00951C03" w:rsidRPr="00F56487">
        <w:rPr>
          <w:rFonts w:cs="Mangal" w:hint="cs"/>
          <w:color w:val="7030A0"/>
          <w:sz w:val="28"/>
          <w:szCs w:val="28"/>
          <w:cs/>
          <w:lang w:bidi="sa-IN"/>
        </w:rPr>
        <w:t>तथा च, ‘</w:t>
      </w:r>
      <w:r w:rsidRPr="00F56487">
        <w:rPr>
          <w:color w:val="7030A0"/>
          <w:sz w:val="28"/>
          <w:szCs w:val="28"/>
          <w:lang w:bidi="ar-SA"/>
        </w:rPr>
        <w:t>time management</w:t>
      </w:r>
      <w:r w:rsidR="00951C03" w:rsidRPr="00F56487">
        <w:rPr>
          <w:rFonts w:cs="Mangal" w:hint="cs"/>
          <w:color w:val="7030A0"/>
          <w:sz w:val="28"/>
          <w:szCs w:val="28"/>
          <w:cs/>
          <w:lang w:bidi="sa-IN"/>
        </w:rPr>
        <w:t>’</w:t>
      </w:r>
      <w:r w:rsidR="00EA1D41" w:rsidRPr="00F56487">
        <w:rPr>
          <w:rFonts w:cs="Mangal" w:hint="cs"/>
          <w:color w:val="7030A0"/>
          <w:sz w:val="28"/>
          <w:szCs w:val="28"/>
          <w:cs/>
          <w:lang w:bidi="sa-IN"/>
        </w:rPr>
        <w:t>- काल</w:t>
      </w:r>
      <w:r w:rsidR="00951C0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-व्यवस्थापनमपि </w:t>
      </w:r>
      <w:r w:rsidRPr="00F56487">
        <w:rPr>
          <w:rFonts w:cs="Mangal" w:hint="cs"/>
          <w:color w:val="7030A0"/>
          <w:sz w:val="28"/>
          <w:szCs w:val="28"/>
          <w:cs/>
        </w:rPr>
        <w:t>कर</w:t>
      </w:r>
      <w:r w:rsidR="00951C03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णीयम्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951C03" w:rsidRPr="00F56487">
        <w:rPr>
          <w:rFonts w:cs="Mangal" w:hint="cs"/>
          <w:color w:val="7030A0"/>
          <w:sz w:val="28"/>
          <w:szCs w:val="28"/>
          <w:cs/>
          <w:lang w:bidi="sa-IN"/>
        </w:rPr>
        <w:t>क्रीडनम् अपि नैव त्यक्तव्यम्</w:t>
      </w:r>
      <w:r w:rsidRPr="00F56487">
        <w:rPr>
          <w:color w:val="7030A0"/>
          <w:sz w:val="28"/>
          <w:szCs w:val="28"/>
          <w:lang w:bidi="ar-SA"/>
        </w:rPr>
        <w:t>,</w:t>
      </w:r>
      <w:r w:rsidR="00EA1D4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यतो हि ये क्रीडेयुः, ते विकसेयुः </w:t>
      </w:r>
      <w:r w:rsidRPr="00F56487">
        <w:rPr>
          <w:color w:val="7030A0"/>
          <w:sz w:val="28"/>
          <w:szCs w:val="28"/>
          <w:lang w:bidi="ar-SA"/>
        </w:rPr>
        <w:t>|</w:t>
      </w:r>
      <w:r w:rsidR="00EA1D4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पुनरावृत्तेः हृदयीकरणस्य च शोभनाः पद्धतयः स्वीकरणीयाः</w:t>
      </w:r>
      <w:r w:rsidRPr="00F56487">
        <w:rPr>
          <w:color w:val="7030A0"/>
          <w:sz w:val="28"/>
          <w:szCs w:val="28"/>
          <w:lang w:bidi="ar-SA"/>
        </w:rPr>
        <w:t>,</w:t>
      </w:r>
      <w:r w:rsidR="00EA1D4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अर्थात् आहत्य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="00EA1D4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एतासु परीक्षासु स्वीयम् उत्कृष्टं बहिः निष्कासनीयम् अस्ति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FD376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विचारयन्तः स्युः </w:t>
      </w:r>
      <w:r w:rsidR="00FD376A" w:rsidRPr="00F5648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FD376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एतत् सर्वं कथं भविष्यति? वयं सर्वे मिलित्वा एतत् करिष्यामः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445B9D" w:rsidRPr="00F56487">
        <w:rPr>
          <w:rFonts w:cs="Mangal" w:hint="cs"/>
          <w:color w:val="7030A0"/>
          <w:sz w:val="28"/>
          <w:szCs w:val="28"/>
          <w:cs/>
          <w:lang w:bidi="sa-IN"/>
        </w:rPr>
        <w:t>प्रत्येकं वर्षम् इव, अस्मिन् वर्षेsपि वयं सर्वे करिष्यामः</w:t>
      </w:r>
      <w:r w:rsidR="009E426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7772B9" w:rsidRPr="00F5648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color w:val="7030A0"/>
          <w:sz w:val="28"/>
          <w:szCs w:val="28"/>
          <w:lang w:bidi="ar-SA"/>
        </w:rPr>
        <w:t>‘</w:t>
      </w:r>
      <w:r w:rsidRPr="00F56487">
        <w:rPr>
          <w:rFonts w:cs="Mangal" w:hint="cs"/>
          <w:color w:val="7030A0"/>
          <w:sz w:val="28"/>
          <w:szCs w:val="28"/>
          <w:cs/>
        </w:rPr>
        <w:t>परीक्षा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पे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चर्चा</w:t>
      </w:r>
      <w:r w:rsidRPr="00F56487">
        <w:rPr>
          <w:rFonts w:hint="eastAsia"/>
          <w:color w:val="7030A0"/>
          <w:sz w:val="28"/>
          <w:szCs w:val="28"/>
          <w:lang w:bidi="ar-SA"/>
        </w:rPr>
        <w:t>’</w:t>
      </w:r>
      <w:r w:rsidR="00445B9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परीक्षा-विषयिणीं चर्चाम् </w:t>
      </w:r>
      <w:r w:rsidRPr="00F56487">
        <w:rPr>
          <w:color w:val="7030A0"/>
          <w:sz w:val="28"/>
          <w:szCs w:val="28"/>
          <w:lang w:bidi="ar-SA"/>
        </w:rPr>
        <w:t>|</w:t>
      </w:r>
      <w:r w:rsidR="007772B9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445B9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परञ्च </w:t>
      </w:r>
      <w:r w:rsidRPr="00F56487">
        <w:rPr>
          <w:rFonts w:cs="Mangal" w:hint="cs"/>
          <w:color w:val="7030A0"/>
          <w:sz w:val="28"/>
          <w:szCs w:val="28"/>
          <w:cs/>
        </w:rPr>
        <w:t>मार्च</w:t>
      </w:r>
      <w:r w:rsidR="00445B9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मासे सञ्जायमाना </w:t>
      </w:r>
      <w:r w:rsidRPr="00F56487">
        <w:rPr>
          <w:color w:val="7030A0"/>
          <w:sz w:val="28"/>
          <w:szCs w:val="28"/>
          <w:lang w:bidi="ar-SA"/>
        </w:rPr>
        <w:t>‘</w:t>
      </w:r>
      <w:r w:rsidRPr="00F56487">
        <w:rPr>
          <w:rFonts w:cs="Mangal" w:hint="cs"/>
          <w:color w:val="7030A0"/>
          <w:sz w:val="28"/>
          <w:szCs w:val="28"/>
          <w:cs/>
        </w:rPr>
        <w:t>परीक्षा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पे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चर्चा</w:t>
      </w:r>
      <w:r w:rsidRPr="00F56487">
        <w:rPr>
          <w:rFonts w:hint="eastAsia"/>
          <w:color w:val="7030A0"/>
          <w:sz w:val="28"/>
          <w:szCs w:val="28"/>
          <w:lang w:bidi="ar-SA"/>
        </w:rPr>
        <w:t>’</w:t>
      </w:r>
      <w:r w:rsidR="00445B9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-तः प्राक् अहं भवतः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सर्वान् परीक्षा-योद्ध</w:t>
      </w:r>
      <w:r w:rsidR="009E4268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न्, पित</w:t>
      </w:r>
      <w:r w:rsidR="00305D8B" w:rsidRPr="00F56487">
        <w:rPr>
          <w:rFonts w:ascii="Mangal" w:hAnsi="Mangal" w:cs="Mangal" w:hint="cs"/>
          <w:color w:val="7030A0"/>
          <w:sz w:val="28"/>
          <w:szCs w:val="28"/>
          <w:cs/>
          <w:lang w:bidi="sa-IN"/>
        </w:rPr>
        <w:t>रौ</w:t>
      </w:r>
      <w:r w:rsidRPr="00F56487">
        <w:rPr>
          <w:color w:val="7030A0"/>
          <w:sz w:val="28"/>
          <w:szCs w:val="28"/>
          <w:lang w:bidi="ar-SA"/>
        </w:rPr>
        <w:t>,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शिक्षकान्</w:t>
      </w:r>
      <w:r w:rsidR="005D338A" w:rsidRPr="00F56487">
        <w:rPr>
          <w:color w:val="7030A0"/>
          <w:sz w:val="28"/>
          <w:szCs w:val="28"/>
          <w:lang w:bidi="ar-SA"/>
        </w:rPr>
        <w:t xml:space="preserve">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च विनिवेदयामि यत् भवन्तः स्वीयान् </w:t>
      </w:r>
      <w:r w:rsidR="005D338A" w:rsidRPr="00F56487">
        <w:rPr>
          <w:rFonts w:cs="Mangal" w:hint="cs"/>
          <w:color w:val="7030A0"/>
          <w:sz w:val="28"/>
          <w:szCs w:val="28"/>
          <w:cs/>
        </w:rPr>
        <w:t>अनुभ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वान्</w:t>
      </w:r>
      <w:r w:rsidRPr="00F56487">
        <w:rPr>
          <w:color w:val="7030A0"/>
          <w:sz w:val="28"/>
          <w:szCs w:val="28"/>
          <w:lang w:bidi="ar-SA"/>
        </w:rPr>
        <w:t>,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नैजान् </w:t>
      </w:r>
      <w:r w:rsidRPr="00F56487">
        <w:rPr>
          <w:color w:val="7030A0"/>
          <w:sz w:val="28"/>
          <w:szCs w:val="28"/>
          <w:lang w:bidi="ar-SA"/>
        </w:rPr>
        <w:t xml:space="preserve">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निर्देश-सङ्केतान् चावश्यं संविभाजयेयुः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</w:t>
      </w:r>
      <w:r w:rsidRPr="00F56487">
        <w:rPr>
          <w:color w:val="7030A0"/>
          <w:sz w:val="28"/>
          <w:szCs w:val="28"/>
          <w:lang w:bidi="ar-SA"/>
        </w:rPr>
        <w:t>MyGov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- इत्यत्र</w:t>
      </w:r>
      <w:r w:rsidR="005D338A" w:rsidRPr="00F5648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संविभाजयितुं</w:t>
      </w:r>
      <w:r w:rsidR="005D338A" w:rsidRPr="00F56487">
        <w:rPr>
          <w:rFonts w:cs="Mangal"/>
          <w:color w:val="7030A0"/>
          <w:sz w:val="28"/>
          <w:szCs w:val="28"/>
          <w:cs/>
          <w:lang w:bidi="sa-IN"/>
        </w:rPr>
        <w:t xml:space="preserve">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शक्नुवन्ति </w:t>
      </w:r>
      <w:r w:rsidRPr="00F56487">
        <w:rPr>
          <w:color w:val="7030A0"/>
          <w:sz w:val="28"/>
          <w:szCs w:val="28"/>
          <w:lang w:bidi="ar-SA"/>
        </w:rPr>
        <w:t xml:space="preserve">| NarendraModi App </w:t>
      </w:r>
      <w:r w:rsidR="005D338A" w:rsidRPr="00F56487">
        <w:rPr>
          <w:rFonts w:cs="Mangal"/>
          <w:color w:val="7030A0"/>
          <w:sz w:val="28"/>
          <w:szCs w:val="28"/>
          <w:cs/>
          <w:lang w:bidi="sa-IN"/>
        </w:rPr>
        <w:t>–</w:t>
      </w:r>
      <w:r w:rsidR="005D338A" w:rsidRPr="00F56487">
        <w:rPr>
          <w:color w:val="7030A0"/>
          <w:sz w:val="28"/>
          <w:szCs w:val="28"/>
          <w:lang w:bidi="ar-SA"/>
        </w:rPr>
        <w:t xml:space="preserve">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इत्यत्र </w:t>
      </w:r>
      <w:r w:rsidR="005D338A" w:rsidRPr="00F56487">
        <w:rPr>
          <w:rFonts w:cs="Mangal" w:hint="cs"/>
          <w:color w:val="7030A0"/>
          <w:sz w:val="28"/>
          <w:szCs w:val="28"/>
          <w:cs/>
        </w:rPr>
        <w:t>संविभाज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यितुं शक्नुवन्ति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ऐषमः क्रमे </w:t>
      </w:r>
      <w:r w:rsidRPr="00F56487">
        <w:rPr>
          <w:color w:val="7030A0"/>
          <w:sz w:val="28"/>
          <w:szCs w:val="28"/>
          <w:lang w:bidi="ar-SA"/>
        </w:rPr>
        <w:t>‘</w:t>
      </w:r>
      <w:r w:rsidRPr="00F56487">
        <w:rPr>
          <w:rFonts w:cs="Mangal" w:hint="cs"/>
          <w:color w:val="7030A0"/>
          <w:sz w:val="28"/>
          <w:szCs w:val="28"/>
          <w:cs/>
        </w:rPr>
        <w:t>परीक्षा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पे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चर्चा</w:t>
      </w:r>
      <w:r w:rsidRPr="00F56487">
        <w:rPr>
          <w:rFonts w:hint="eastAsia"/>
          <w:color w:val="7030A0"/>
          <w:sz w:val="28"/>
          <w:szCs w:val="28"/>
          <w:lang w:bidi="ar-SA"/>
        </w:rPr>
        <w:t>’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इत्यत्र </w:t>
      </w:r>
      <w:r w:rsidR="005D338A" w:rsidRPr="00F56487">
        <w:rPr>
          <w:rFonts w:cs="Mangal" w:hint="cs"/>
          <w:color w:val="7030A0"/>
          <w:sz w:val="28"/>
          <w:szCs w:val="28"/>
          <w:cs/>
        </w:rPr>
        <w:t>युव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भिः </w:t>
      </w:r>
      <w:r w:rsidRPr="00F56487">
        <w:rPr>
          <w:rFonts w:cs="Mangal" w:hint="cs"/>
          <w:color w:val="7030A0"/>
          <w:sz w:val="28"/>
          <w:szCs w:val="28"/>
          <w:cs/>
        </w:rPr>
        <w:t>सा</w:t>
      </w:r>
      <w:r w:rsidR="005D338A" w:rsidRPr="00F56487">
        <w:rPr>
          <w:rFonts w:cs="Mangal" w:hint="cs"/>
          <w:color w:val="7030A0"/>
          <w:sz w:val="28"/>
          <w:szCs w:val="28"/>
          <w:cs/>
          <w:lang w:bidi="sa-IN"/>
        </w:rPr>
        <w:t>कमेव</w:t>
      </w:r>
      <w:r w:rsidRPr="00F56487">
        <w:rPr>
          <w:color w:val="7030A0"/>
          <w:sz w:val="28"/>
          <w:szCs w:val="28"/>
          <w:lang w:bidi="ar-SA"/>
        </w:rPr>
        <w:t>,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पितरौ</w:t>
      </w:r>
      <w:r w:rsidR="00613EC4" w:rsidRPr="00F5648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शिक्षकाः चापि </w:t>
      </w:r>
      <w:r w:rsidR="00305D8B" w:rsidRPr="00F56487">
        <w:rPr>
          <w:rFonts w:cs="Mangal" w:hint="cs"/>
          <w:color w:val="7030A0"/>
          <w:sz w:val="28"/>
          <w:szCs w:val="28"/>
          <w:cs/>
        </w:rPr>
        <w:t>आम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न्त्रिताः सन्ति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>कथं सहभागित्वं निर्वोढव्यम्</w:t>
      </w:r>
      <w:r w:rsidRPr="00F56487">
        <w:rPr>
          <w:color w:val="7030A0"/>
          <w:sz w:val="28"/>
          <w:szCs w:val="28"/>
          <w:lang w:bidi="ar-SA"/>
        </w:rPr>
        <w:t>,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केन प्रकारेण पारितोषिकाणि जेतव्यानि</w:t>
      </w:r>
      <w:r w:rsidRPr="00F56487">
        <w:rPr>
          <w:color w:val="7030A0"/>
          <w:sz w:val="28"/>
          <w:szCs w:val="28"/>
          <w:lang w:bidi="ar-SA"/>
        </w:rPr>
        <w:t>,</w:t>
      </w:r>
      <w:r w:rsidR="00305D8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कया रीत्या च मया साकं चर्चावसरः अवाप्तव्यः?  - 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एताः सर्वाः सूचनाः भवन्तः </w:t>
      </w:r>
      <w:r w:rsidRPr="00F56487">
        <w:rPr>
          <w:color w:val="7030A0"/>
          <w:sz w:val="28"/>
          <w:szCs w:val="28"/>
          <w:lang w:bidi="ar-SA"/>
        </w:rPr>
        <w:t>MyGov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-इत्यत्र अवाप्तुं शक्नुवन्ति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Pr="00F56487">
        <w:rPr>
          <w:rFonts w:cs="Mangal" w:hint="cs"/>
          <w:color w:val="7030A0"/>
          <w:sz w:val="28"/>
          <w:szCs w:val="28"/>
          <w:cs/>
        </w:rPr>
        <w:t>अ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धुनावधि </w:t>
      </w:r>
      <w:r w:rsidR="00B63351" w:rsidRPr="00F56487">
        <w:rPr>
          <w:rFonts w:cs="Mangal" w:hint="cs"/>
          <w:color w:val="7030A0"/>
          <w:sz w:val="28"/>
          <w:szCs w:val="28"/>
          <w:cs/>
        </w:rPr>
        <w:t>ल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क्षाधिकाः </w:t>
      </w:r>
      <w:r w:rsidRPr="00F56487">
        <w:rPr>
          <w:rFonts w:cs="Mangal" w:hint="cs"/>
          <w:color w:val="7030A0"/>
          <w:sz w:val="28"/>
          <w:szCs w:val="28"/>
          <w:cs/>
        </w:rPr>
        <w:t>विद्या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>र्थिनः</w:t>
      </w:r>
      <w:r w:rsidRPr="00F56487">
        <w:rPr>
          <w:color w:val="7030A0"/>
          <w:sz w:val="28"/>
          <w:szCs w:val="28"/>
          <w:lang w:bidi="ar-SA"/>
        </w:rPr>
        <w:t>,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प्रायेण चत्वारिंशत्-सहस्रं पितरौ</w:t>
      </w:r>
      <w:r w:rsidRPr="00F56487">
        <w:rPr>
          <w:color w:val="7030A0"/>
          <w:sz w:val="28"/>
          <w:szCs w:val="28"/>
          <w:lang w:bidi="ar-SA"/>
        </w:rPr>
        <w:t>,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तथा च प्रायेण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="00B63351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दश-सहस्रं शिक्षकाः 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सहभागित्वं निरवहन्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अपि अद्यैव सहभागित्वं निर्वहन्तु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अस्मिन् </w:t>
      </w:r>
      <w:r w:rsidRPr="00F56487">
        <w:rPr>
          <w:rFonts w:cs="Mangal" w:hint="cs"/>
          <w:color w:val="7030A0"/>
          <w:sz w:val="28"/>
          <w:szCs w:val="28"/>
          <w:cs/>
        </w:rPr>
        <w:t>कोरोना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>-कालखण्डे</w:t>
      </w:r>
      <w:r w:rsidR="00023EEA" w:rsidRPr="00F56487">
        <w:rPr>
          <w:color w:val="7030A0"/>
          <w:sz w:val="28"/>
          <w:szCs w:val="28"/>
          <w:lang w:bidi="ar-SA"/>
        </w:rPr>
        <w:t>,</w:t>
      </w:r>
      <w:r w:rsidR="00613EC4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किञ्चित्-कालं निष्काष्य मया </w:t>
      </w:r>
      <w:r w:rsidRPr="00F56487">
        <w:rPr>
          <w:color w:val="7030A0"/>
          <w:sz w:val="28"/>
          <w:szCs w:val="28"/>
          <w:lang w:bidi="ar-SA"/>
        </w:rPr>
        <w:t>exam warrior book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-इति पुस्तके अपि केचन नूतनाः </w:t>
      </w:r>
      <w:r w:rsidR="00023EEA" w:rsidRPr="00F56487">
        <w:rPr>
          <w:rFonts w:cs="Mangal" w:hint="cs"/>
          <w:color w:val="7030A0"/>
          <w:sz w:val="28"/>
          <w:szCs w:val="28"/>
          <w:cs/>
        </w:rPr>
        <w:t>म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>न्त्राः संयोजिताः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="009E4268" w:rsidRPr="00F56487">
        <w:rPr>
          <w:rFonts w:cs="Mangal" w:hint="cs"/>
          <w:color w:val="7030A0"/>
          <w:sz w:val="28"/>
          <w:szCs w:val="28"/>
          <w:cs/>
          <w:lang w:bidi="sa-IN"/>
        </w:rPr>
        <w:t>साम्प्रतम् अस्मिन् पित्रोः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कृतेsपि केचन </w:t>
      </w:r>
      <w:r w:rsidR="00023EEA" w:rsidRPr="00F56487">
        <w:rPr>
          <w:rFonts w:cs="Mangal" w:hint="cs"/>
          <w:color w:val="7030A0"/>
          <w:sz w:val="28"/>
          <w:szCs w:val="28"/>
          <w:cs/>
        </w:rPr>
        <w:t>म</w:t>
      </w:r>
      <w:r w:rsidR="00023EEA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न्त्राः संयोजिताः सन्ति </w:t>
      </w:r>
      <w:r w:rsidRPr="00F56487">
        <w:rPr>
          <w:color w:val="7030A0"/>
          <w:sz w:val="28"/>
          <w:szCs w:val="28"/>
          <w:lang w:bidi="ar-SA"/>
        </w:rPr>
        <w:t xml:space="preserve">| </w:t>
      </w:r>
      <w:r w:rsidR="001E701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एतैः </w:t>
      </w:r>
      <w:r w:rsidR="001E7016" w:rsidRPr="00F56487">
        <w:rPr>
          <w:rFonts w:cs="Mangal" w:hint="cs"/>
          <w:color w:val="7030A0"/>
          <w:sz w:val="28"/>
          <w:szCs w:val="28"/>
          <w:cs/>
        </w:rPr>
        <w:t>म</w:t>
      </w:r>
      <w:r w:rsidR="001E7016" w:rsidRPr="00F56487">
        <w:rPr>
          <w:rFonts w:cs="Mangal" w:hint="cs"/>
          <w:color w:val="7030A0"/>
          <w:sz w:val="28"/>
          <w:szCs w:val="28"/>
          <w:cs/>
          <w:lang w:bidi="sa-IN"/>
        </w:rPr>
        <w:t>न्त्रैः सम्बद्धाः विपुलाः रोचकाः च  कार्यकलापाः</w:t>
      </w:r>
      <w:r w:rsidRPr="00F56487">
        <w:rPr>
          <w:color w:val="7030A0"/>
          <w:sz w:val="28"/>
          <w:szCs w:val="28"/>
          <w:lang w:bidi="ar-SA"/>
        </w:rPr>
        <w:t xml:space="preserve"> NarendraModi App</w:t>
      </w:r>
      <w:r w:rsidR="001E7016" w:rsidRPr="00F56487">
        <w:rPr>
          <w:rFonts w:cs="Mangal" w:hint="cs"/>
          <w:color w:val="7030A0"/>
          <w:sz w:val="28"/>
          <w:szCs w:val="28"/>
          <w:cs/>
          <w:lang w:bidi="sa-IN"/>
        </w:rPr>
        <w:t>-इत्यत्र प्रदत्ताः</w:t>
      </w:r>
      <w:r w:rsidR="00613EC4" w:rsidRPr="00F56487">
        <w:rPr>
          <w:rFonts w:cs="Mangal" w:hint="cs"/>
          <w:color w:val="7030A0"/>
          <w:sz w:val="28"/>
          <w:szCs w:val="28"/>
          <w:cs/>
          <w:lang w:bidi="sa-IN"/>
        </w:rPr>
        <w:t>,</w:t>
      </w:r>
      <w:r w:rsidR="009E426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ये हि भवताम् अन्तः</w:t>
      </w:r>
      <w:r w:rsidR="001E7016" w:rsidRPr="00F56487">
        <w:rPr>
          <w:rFonts w:cs="Mangal" w:hint="cs"/>
          <w:color w:val="7030A0"/>
          <w:sz w:val="28"/>
          <w:szCs w:val="28"/>
          <w:cs/>
          <w:lang w:bidi="sa-IN"/>
        </w:rPr>
        <w:t>स्थितान् परीक्षायोद्ध</w:t>
      </w:r>
      <w:r w:rsidR="001E7016" w:rsidRPr="00F56487">
        <w:rPr>
          <w:rFonts w:ascii="Mangal" w:hAnsi="Mangal" w:cs="Mangal"/>
          <w:color w:val="7030A0"/>
          <w:sz w:val="28"/>
          <w:szCs w:val="28"/>
          <w:cs/>
          <w:lang w:bidi="sa-IN"/>
        </w:rPr>
        <w:t>ॄ</w:t>
      </w:r>
      <w:r w:rsidR="001E7016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न् </w:t>
      </w:r>
      <w:r w:rsidR="004E6DBB" w:rsidRPr="00F56487">
        <w:rPr>
          <w:rFonts w:cs="Mangal" w:hint="cs"/>
          <w:color w:val="7030A0"/>
          <w:sz w:val="28"/>
          <w:szCs w:val="28"/>
          <w:cs/>
          <w:lang w:bidi="sa-IN"/>
        </w:rPr>
        <w:t>उद्दीपयितुं साहाय्यं वि</w:t>
      </w:r>
      <w:r w:rsidR="00EB72BA" w:rsidRPr="00F56487">
        <w:rPr>
          <w:rFonts w:cs="Mangal" w:hint="cs"/>
          <w:color w:val="7030A0"/>
          <w:sz w:val="28"/>
          <w:szCs w:val="28"/>
          <w:cs/>
          <w:lang w:bidi="sa-IN"/>
        </w:rPr>
        <w:t>धास्य</w:t>
      </w:r>
      <w:r w:rsidR="004E6DB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न्ति </w:t>
      </w:r>
      <w:r w:rsidRPr="00F56487">
        <w:rPr>
          <w:color w:val="7030A0"/>
          <w:sz w:val="28"/>
          <w:szCs w:val="28"/>
          <w:lang w:bidi="ar-SA"/>
        </w:rPr>
        <w:t>|</w:t>
      </w:r>
      <w:r w:rsidR="004E6DB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भवन्तः नूनम् </w:t>
      </w:r>
      <w:r w:rsidR="009E4268" w:rsidRPr="00F56487">
        <w:rPr>
          <w:rFonts w:cs="Mangal" w:hint="cs"/>
          <w:color w:val="7030A0"/>
          <w:sz w:val="28"/>
          <w:szCs w:val="28"/>
          <w:cs/>
          <w:lang w:bidi="sa-IN"/>
        </w:rPr>
        <w:t>एतान्</w:t>
      </w:r>
      <w:r w:rsidR="004E6DBB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प्रयोक्तुं 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प्रयतेरन् </w:t>
      </w:r>
      <w:r w:rsidRPr="00F56487">
        <w:rPr>
          <w:color w:val="7030A0"/>
          <w:sz w:val="28"/>
          <w:szCs w:val="28"/>
          <w:lang w:bidi="ar-SA"/>
        </w:rPr>
        <w:t>|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सर्वेषां </w:t>
      </w:r>
      <w:r w:rsidR="0007390D" w:rsidRPr="00F56487">
        <w:rPr>
          <w:rFonts w:cs="Mangal" w:hint="cs"/>
          <w:color w:val="7030A0"/>
          <w:sz w:val="28"/>
          <w:szCs w:val="28"/>
          <w:cs/>
        </w:rPr>
        <w:t>युव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>मित्राणां कृते भावि-</w:t>
      </w:r>
      <w:r w:rsidRPr="00F56487">
        <w:rPr>
          <w:rFonts w:cs="Mangal" w:hint="cs"/>
          <w:color w:val="7030A0"/>
          <w:sz w:val="28"/>
          <w:szCs w:val="28"/>
          <w:cs/>
        </w:rPr>
        <w:t>परीक्षा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हेतोः भूयस्यः </w:t>
      </w:r>
      <w:r w:rsidR="0007390D" w:rsidRPr="00F56487">
        <w:rPr>
          <w:rFonts w:cs="Mangal" w:hint="cs"/>
          <w:color w:val="7030A0"/>
          <w:sz w:val="28"/>
          <w:szCs w:val="28"/>
          <w:cs/>
        </w:rPr>
        <w:t>शुभकाम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>नाः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>|</w:t>
      </w:r>
    </w:p>
    <w:p w:rsidR="002B0794" w:rsidRPr="00F56487" w:rsidRDefault="002B0794" w:rsidP="00BE5518">
      <w:pPr>
        <w:rPr>
          <w:color w:val="7030A0"/>
          <w:sz w:val="28"/>
          <w:szCs w:val="28"/>
          <w:lang w:bidi="ar-SA"/>
        </w:rPr>
      </w:pPr>
      <w:r w:rsidRPr="00F56487">
        <w:rPr>
          <w:color w:val="7030A0"/>
          <w:sz w:val="28"/>
          <w:szCs w:val="28"/>
          <w:lang w:bidi="ar-SA"/>
        </w:rPr>
        <w:tab/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 मम प्रियाः </w:t>
      </w:r>
      <w:r w:rsidRPr="00F56487">
        <w:rPr>
          <w:rFonts w:cs="Mangal" w:hint="cs"/>
          <w:color w:val="7030A0"/>
          <w:sz w:val="28"/>
          <w:szCs w:val="28"/>
          <w:cs/>
        </w:rPr>
        <w:t>देशवासि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>नः</w:t>
      </w:r>
      <w:r w:rsidRPr="00F56487">
        <w:rPr>
          <w:color w:val="7030A0"/>
          <w:sz w:val="28"/>
          <w:szCs w:val="28"/>
          <w:lang w:bidi="ar-SA"/>
        </w:rPr>
        <w:t>,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मार्च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>मासः अस्माकं वित्तीय-वर्षस्य अन्तिमो मासः अपि भवति</w:t>
      </w:r>
      <w:r w:rsidRPr="00F56487">
        <w:rPr>
          <w:color w:val="7030A0"/>
          <w:sz w:val="28"/>
          <w:szCs w:val="28"/>
          <w:lang w:bidi="ar-SA"/>
        </w:rPr>
        <w:t>,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अतः भवत्सु अनेके जनाः अतितरां कार्य-व्यापृताः अपि भविष्यन्ति </w:t>
      </w:r>
      <w:r w:rsidRPr="00F56487">
        <w:rPr>
          <w:color w:val="7030A0"/>
          <w:sz w:val="28"/>
          <w:szCs w:val="28"/>
          <w:lang w:bidi="ar-SA"/>
        </w:rPr>
        <w:t>|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अधुना, येन प्रकारेण </w:t>
      </w:r>
      <w:r w:rsidR="0007390D" w:rsidRPr="00F56487">
        <w:rPr>
          <w:rFonts w:cs="Mangal" w:hint="cs"/>
          <w:color w:val="7030A0"/>
          <w:sz w:val="28"/>
          <w:szCs w:val="28"/>
          <w:cs/>
        </w:rPr>
        <w:t>दे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शे </w:t>
      </w:r>
      <w:r w:rsidRPr="00F56487">
        <w:rPr>
          <w:rFonts w:cs="Mangal" w:hint="cs"/>
          <w:color w:val="7030A0"/>
          <w:sz w:val="28"/>
          <w:szCs w:val="28"/>
          <w:cs/>
        </w:rPr>
        <w:t>आर्थिक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-कार्याणि तीव्रतराणि जायन्ते, तदनुरूपम् अस्माकं </w:t>
      </w:r>
      <w:r w:rsidRPr="00F56487">
        <w:rPr>
          <w:rFonts w:cs="Mangal" w:hint="cs"/>
          <w:color w:val="7030A0"/>
          <w:sz w:val="28"/>
          <w:szCs w:val="28"/>
          <w:cs/>
        </w:rPr>
        <w:t>व्यापा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रिणाम् </w:t>
      </w:r>
      <w:r w:rsidRPr="00F56487">
        <w:rPr>
          <w:rFonts w:cs="Mangal" w:hint="cs"/>
          <w:color w:val="7030A0"/>
          <w:sz w:val="28"/>
          <w:szCs w:val="28"/>
          <w:cs/>
        </w:rPr>
        <w:t>उद्य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मिनां च मित्राणां व्यापृततापि एधतेतराम् </w:t>
      </w:r>
      <w:r w:rsidRPr="00F56487">
        <w:rPr>
          <w:color w:val="7030A0"/>
          <w:sz w:val="28"/>
          <w:szCs w:val="28"/>
          <w:lang w:bidi="ar-SA"/>
        </w:rPr>
        <w:t>|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एतेषु सर्वेष्वपि </w:t>
      </w:r>
      <w:r w:rsidRPr="00F56487">
        <w:rPr>
          <w:rFonts w:cs="Mangal" w:hint="cs"/>
          <w:color w:val="7030A0"/>
          <w:sz w:val="28"/>
          <w:szCs w:val="28"/>
          <w:cs/>
        </w:rPr>
        <w:t>का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र्येषु सत्स्वपि अस्माभिः </w:t>
      </w:r>
      <w:r w:rsidRPr="00F56487">
        <w:rPr>
          <w:rFonts w:cs="Mangal" w:hint="cs"/>
          <w:color w:val="7030A0"/>
          <w:sz w:val="28"/>
          <w:szCs w:val="28"/>
          <w:cs/>
        </w:rPr>
        <w:t>कोरोना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>तः अवधानं न मनागपि न्यूनीकरणीयम्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>|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07390D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भवन्तः सर्वे </w:t>
      </w:r>
      <w:r w:rsidRPr="00F56487">
        <w:rPr>
          <w:rFonts w:cs="Mangal" w:hint="cs"/>
          <w:color w:val="7030A0"/>
          <w:sz w:val="28"/>
          <w:szCs w:val="28"/>
          <w:cs/>
        </w:rPr>
        <w:t>स्व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>स्थाः स्थास्यन्ति</w:t>
      </w:r>
      <w:r w:rsidRPr="00F56487">
        <w:rPr>
          <w:color w:val="7030A0"/>
          <w:sz w:val="28"/>
          <w:szCs w:val="28"/>
          <w:lang w:bidi="ar-SA"/>
        </w:rPr>
        <w:t>,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प्रसन्नाः भविष्यन्ति</w:t>
      </w:r>
      <w:r w:rsidRPr="00F56487">
        <w:rPr>
          <w:color w:val="7030A0"/>
          <w:sz w:val="28"/>
          <w:szCs w:val="28"/>
          <w:lang w:bidi="ar-SA"/>
        </w:rPr>
        <w:t xml:space="preserve">, </w:t>
      </w:r>
      <w:r w:rsidRPr="00F56487">
        <w:rPr>
          <w:rFonts w:cs="Mangal" w:hint="cs"/>
          <w:color w:val="7030A0"/>
          <w:sz w:val="28"/>
          <w:szCs w:val="28"/>
          <w:cs/>
        </w:rPr>
        <w:t>कर्त्तव्य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>-</w:t>
      </w:r>
      <w:r w:rsidRPr="00F56487">
        <w:rPr>
          <w:rFonts w:cs="Mangal" w:hint="cs"/>
          <w:color w:val="7030A0"/>
          <w:sz w:val="28"/>
          <w:szCs w:val="28"/>
          <w:cs/>
        </w:rPr>
        <w:t>प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थि दृढाः स्थास्यन्ति चेत् </w:t>
      </w:r>
      <w:r w:rsidRPr="00F56487">
        <w:rPr>
          <w:rFonts w:cs="Mangal" w:hint="cs"/>
          <w:color w:val="7030A0"/>
          <w:sz w:val="28"/>
          <w:szCs w:val="28"/>
          <w:cs/>
        </w:rPr>
        <w:t>दे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>शः जवीयस्या गत्या सतत</w:t>
      </w:r>
      <w:r w:rsidR="009E4268" w:rsidRPr="00F56487">
        <w:rPr>
          <w:rFonts w:cs="Mangal" w:hint="cs"/>
          <w:color w:val="7030A0"/>
          <w:sz w:val="28"/>
          <w:szCs w:val="28"/>
          <w:cs/>
          <w:lang w:bidi="sa-IN"/>
        </w:rPr>
        <w:t>म् अग्रे सरिष्यति</w:t>
      </w:r>
      <w:r w:rsidR="00BE5518"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 xml:space="preserve">| </w:t>
      </w:r>
    </w:p>
    <w:p w:rsidR="009E4268" w:rsidRPr="00F56487" w:rsidRDefault="00BE5518" w:rsidP="009F60A1">
      <w:pPr>
        <w:rPr>
          <w:rFonts w:cs="Mangal" w:hint="cs"/>
          <w:color w:val="7030A0"/>
          <w:sz w:val="28"/>
          <w:szCs w:val="28"/>
          <w:lang w:bidi="sa-IN"/>
        </w:rPr>
      </w:pP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     भवतः सर्वेषां कृते पर्वणाम् उत्सवानां च कृते </w:t>
      </w:r>
      <w:r w:rsidRPr="00F56487">
        <w:rPr>
          <w:rFonts w:cs="Mangal" w:hint="cs"/>
          <w:color w:val="7030A0"/>
          <w:sz w:val="28"/>
          <w:szCs w:val="28"/>
          <w:cs/>
        </w:rPr>
        <w:t>अग्रि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माः </w:t>
      </w:r>
      <w:r w:rsidRPr="00F56487">
        <w:rPr>
          <w:rFonts w:cs="Mangal" w:hint="cs"/>
          <w:color w:val="7030A0"/>
          <w:sz w:val="28"/>
          <w:szCs w:val="28"/>
          <w:cs/>
        </w:rPr>
        <w:t>शुभकाम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>नाः</w:t>
      </w:r>
      <w:r w:rsidR="002B0794" w:rsidRPr="00F56487">
        <w:rPr>
          <w:color w:val="7030A0"/>
          <w:sz w:val="28"/>
          <w:szCs w:val="28"/>
          <w:lang w:bidi="ar-SA"/>
        </w:rPr>
        <w:t>,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युगपदेव </w:t>
      </w:r>
      <w:r w:rsidR="002B0794" w:rsidRPr="00F56487">
        <w:rPr>
          <w:rFonts w:cs="Mangal" w:hint="cs"/>
          <w:color w:val="7030A0"/>
          <w:sz w:val="28"/>
          <w:szCs w:val="28"/>
          <w:cs/>
        </w:rPr>
        <w:t>कोरोना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-सन्दर्भे येषामपि </w:t>
      </w:r>
      <w:r w:rsidRPr="00F56487">
        <w:rPr>
          <w:rFonts w:cs="Mangal" w:hint="cs"/>
          <w:color w:val="7030A0"/>
          <w:sz w:val="28"/>
          <w:szCs w:val="28"/>
          <w:cs/>
        </w:rPr>
        <w:t>निय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>मानाम् अनु</w:t>
      </w:r>
      <w:r w:rsidRPr="00F56487">
        <w:rPr>
          <w:rFonts w:cs="Mangal" w:hint="cs"/>
          <w:color w:val="7030A0"/>
          <w:sz w:val="28"/>
          <w:szCs w:val="28"/>
          <w:cs/>
        </w:rPr>
        <w:t>पाल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नं करणीयमस्ति, तत्र न मनागपि शैथिल्यं स्यात् </w:t>
      </w:r>
      <w:r w:rsidR="002B0794" w:rsidRPr="00F56487">
        <w:rPr>
          <w:color w:val="7030A0"/>
          <w:sz w:val="28"/>
          <w:szCs w:val="28"/>
          <w:lang w:bidi="ar-SA"/>
        </w:rPr>
        <w:t xml:space="preserve">| 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कोटिशो </w:t>
      </w:r>
      <w:r w:rsidRPr="00F56487">
        <w:rPr>
          <w:rFonts w:cs="Mangal" w:hint="cs"/>
          <w:color w:val="7030A0"/>
          <w:sz w:val="28"/>
          <w:szCs w:val="28"/>
          <w:cs/>
        </w:rPr>
        <w:t>धन्यवा</w:t>
      </w:r>
      <w:r w:rsidRPr="00F56487">
        <w:rPr>
          <w:rFonts w:cs="Mangal" w:hint="cs"/>
          <w:color w:val="7030A0"/>
          <w:sz w:val="28"/>
          <w:szCs w:val="28"/>
          <w:cs/>
          <w:lang w:bidi="sa-IN"/>
        </w:rPr>
        <w:t>दाः</w:t>
      </w:r>
      <w:r w:rsidR="002B0794" w:rsidRPr="00F56487">
        <w:rPr>
          <w:color w:val="7030A0"/>
          <w:sz w:val="28"/>
          <w:szCs w:val="28"/>
          <w:lang w:bidi="ar-SA"/>
        </w:rPr>
        <w:t xml:space="preserve">| </w:t>
      </w:r>
    </w:p>
    <w:p w:rsidR="00F56487" w:rsidRPr="00F56487" w:rsidRDefault="009E4268" w:rsidP="009F60A1">
      <w:pPr>
        <w:rPr>
          <w:rFonts w:cs="Mangal" w:hint="cs"/>
          <w:color w:val="7030A0"/>
          <w:sz w:val="28"/>
          <w:szCs w:val="28"/>
          <w:lang w:bidi="sa-IN"/>
        </w:rPr>
      </w:pPr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                         </w:t>
      </w:r>
      <w:r w:rsidR="00F56487">
        <w:rPr>
          <w:rFonts w:cs="Mangal" w:hint="cs"/>
          <w:color w:val="7030A0"/>
          <w:sz w:val="28"/>
          <w:szCs w:val="28"/>
          <w:cs/>
          <w:lang w:bidi="sa-IN"/>
        </w:rPr>
        <w:t xml:space="preserve">          </w:t>
      </w:r>
      <w:bookmarkStart w:id="0" w:name="_GoBack"/>
      <w:bookmarkEnd w:id="0"/>
      <w:r w:rsidRPr="00F56487">
        <w:rPr>
          <w:rFonts w:cs="Mangal" w:hint="cs"/>
          <w:color w:val="7030A0"/>
          <w:sz w:val="28"/>
          <w:szCs w:val="28"/>
          <w:cs/>
          <w:lang w:bidi="sa-IN"/>
        </w:rPr>
        <w:t xml:space="preserve"> </w:t>
      </w:r>
      <w:r w:rsidR="009F60A1" w:rsidRPr="00F56487">
        <w:rPr>
          <w:color w:val="7030A0"/>
          <w:sz w:val="28"/>
          <w:szCs w:val="28"/>
          <w:lang w:bidi="ar-SA"/>
        </w:rPr>
        <w:t>*****</w:t>
      </w:r>
    </w:p>
    <w:p w:rsidR="00F56487" w:rsidRPr="00F56487" w:rsidRDefault="00F56487" w:rsidP="00F56487">
      <w:pPr>
        <w:rPr>
          <w:rFonts w:cs="Mangal" w:hint="cs"/>
          <w:color w:val="7030A0"/>
          <w:sz w:val="28"/>
          <w:szCs w:val="25"/>
          <w:lang w:bidi="sa-IN"/>
        </w:rPr>
      </w:pPr>
      <w:r w:rsidRPr="00F56487">
        <w:rPr>
          <w:color w:val="7030A0"/>
          <w:sz w:val="28"/>
          <w:szCs w:val="28"/>
          <w:lang w:bidi="ar-SA"/>
        </w:rPr>
        <w:t xml:space="preserve">         </w:t>
      </w:r>
      <w:r>
        <w:rPr>
          <w:color w:val="7030A0"/>
          <w:sz w:val="28"/>
          <w:szCs w:val="28"/>
          <w:lang w:bidi="ar-SA"/>
        </w:rPr>
        <w:t xml:space="preserve">                          </w:t>
      </w:r>
    </w:p>
    <w:p w:rsidR="00F56487" w:rsidRPr="00F56487" w:rsidRDefault="00F56487" w:rsidP="00F56487">
      <w:pPr>
        <w:rPr>
          <w:color w:val="7030A0"/>
          <w:sz w:val="28"/>
          <w:szCs w:val="28"/>
          <w:lang w:bidi="ar-SA"/>
        </w:rPr>
      </w:pPr>
      <w:r w:rsidRPr="00F56487">
        <w:rPr>
          <w:color w:val="7030A0"/>
          <w:sz w:val="28"/>
          <w:szCs w:val="28"/>
          <w:lang w:bidi="ar-SA"/>
        </w:rPr>
        <w:t xml:space="preserve">    [</w:t>
      </w:r>
      <w:r w:rsidRPr="00F56487">
        <w:rPr>
          <w:rFonts w:cs="Mangal" w:hint="cs"/>
          <w:color w:val="7030A0"/>
          <w:sz w:val="28"/>
          <w:szCs w:val="28"/>
          <w:cs/>
        </w:rPr>
        <w:t>भाषान्तरं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 xml:space="preserve">– </w:t>
      </w:r>
      <w:r w:rsidRPr="00F56487">
        <w:rPr>
          <w:rFonts w:cs="Mangal" w:hint="cs"/>
          <w:color w:val="7030A0"/>
          <w:sz w:val="28"/>
          <w:szCs w:val="28"/>
          <w:cs/>
        </w:rPr>
        <w:t>डॉ</w:t>
      </w:r>
      <w:r w:rsidRPr="00F56487">
        <w:rPr>
          <w:rFonts w:cs="Mangal"/>
          <w:color w:val="7030A0"/>
          <w:sz w:val="28"/>
          <w:szCs w:val="28"/>
          <w:cs/>
        </w:rPr>
        <w:t>.</w:t>
      </w:r>
      <w:r w:rsidRPr="00F56487">
        <w:rPr>
          <w:rFonts w:cs="Mangal" w:hint="cs"/>
          <w:color w:val="7030A0"/>
          <w:sz w:val="28"/>
          <w:szCs w:val="28"/>
          <w:cs/>
        </w:rPr>
        <w:t>श्रुतिकान्तपाण्डेय</w:t>
      </w:r>
      <w:r w:rsidRPr="00F56487">
        <w:rPr>
          <w:rFonts w:cs="Mangal"/>
          <w:color w:val="7030A0"/>
          <w:sz w:val="28"/>
          <w:szCs w:val="28"/>
          <w:cs/>
        </w:rPr>
        <w:t>-</w:t>
      </w:r>
      <w:r w:rsidRPr="00F56487">
        <w:rPr>
          <w:rFonts w:cs="Mangal" w:hint="cs"/>
          <w:color w:val="7030A0"/>
          <w:sz w:val="28"/>
          <w:szCs w:val="28"/>
          <w:cs/>
        </w:rPr>
        <w:t>गवीशद्विवेदिभ्यां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सम्भूय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rFonts w:cs="Mangal" w:hint="cs"/>
          <w:color w:val="7030A0"/>
          <w:sz w:val="28"/>
          <w:szCs w:val="28"/>
          <w:cs/>
        </w:rPr>
        <w:t>बलदेवानन्द</w:t>
      </w:r>
      <w:r w:rsidRPr="00F56487">
        <w:rPr>
          <w:rFonts w:cs="Mangal"/>
          <w:color w:val="7030A0"/>
          <w:sz w:val="28"/>
          <w:szCs w:val="28"/>
          <w:cs/>
        </w:rPr>
        <w:t>-</w:t>
      </w:r>
      <w:r w:rsidRPr="00F56487">
        <w:rPr>
          <w:rFonts w:cs="Mangal" w:hint="cs"/>
          <w:color w:val="7030A0"/>
          <w:sz w:val="28"/>
          <w:szCs w:val="28"/>
          <w:cs/>
        </w:rPr>
        <w:t>सागर</w:t>
      </w:r>
      <w:r w:rsidRPr="00F56487">
        <w:rPr>
          <w:rFonts w:cs="Mangal"/>
          <w:color w:val="7030A0"/>
          <w:sz w:val="28"/>
          <w:szCs w:val="28"/>
          <w:cs/>
        </w:rPr>
        <w:t>-</w:t>
      </w:r>
      <w:r w:rsidRPr="00F56487">
        <w:rPr>
          <w:rFonts w:cs="Mangal" w:hint="cs"/>
          <w:color w:val="7030A0"/>
          <w:sz w:val="28"/>
          <w:szCs w:val="28"/>
          <w:cs/>
        </w:rPr>
        <w:t>द्वारा</w:t>
      </w:r>
      <w:r w:rsidRPr="00F56487">
        <w:rPr>
          <w:rFonts w:cs="Mangal"/>
          <w:color w:val="7030A0"/>
          <w:sz w:val="28"/>
          <w:szCs w:val="28"/>
          <w:cs/>
        </w:rPr>
        <w:t>]</w:t>
      </w:r>
    </w:p>
    <w:p w:rsidR="002B0794" w:rsidRPr="00F56487" w:rsidRDefault="00F56487" w:rsidP="00F56487">
      <w:pPr>
        <w:rPr>
          <w:rFonts w:cs="Mangal"/>
          <w:color w:val="7030A0"/>
          <w:sz w:val="28"/>
          <w:szCs w:val="28"/>
          <w:cs/>
          <w:lang w:bidi="sa-IN"/>
        </w:rPr>
      </w:pPr>
      <w:r w:rsidRPr="00F56487">
        <w:rPr>
          <w:rFonts w:cs="Mangal"/>
          <w:color w:val="7030A0"/>
          <w:sz w:val="28"/>
          <w:szCs w:val="28"/>
          <w:cs/>
        </w:rPr>
        <w:t xml:space="preserve">                   </w:t>
      </w:r>
      <w:r w:rsidRPr="00F56487">
        <w:rPr>
          <w:rFonts w:cs="Mangal" w:hint="cs"/>
          <w:color w:val="7030A0"/>
          <w:sz w:val="28"/>
          <w:szCs w:val="28"/>
          <w:cs/>
        </w:rPr>
        <w:t>अणुप्रैषः</w:t>
      </w:r>
      <w:r w:rsidRPr="00F56487">
        <w:rPr>
          <w:rFonts w:cs="Mangal"/>
          <w:color w:val="7030A0"/>
          <w:sz w:val="28"/>
          <w:szCs w:val="28"/>
          <w:cs/>
        </w:rPr>
        <w:t xml:space="preserve"> </w:t>
      </w:r>
      <w:r w:rsidRPr="00F56487">
        <w:rPr>
          <w:color w:val="7030A0"/>
          <w:sz w:val="28"/>
          <w:szCs w:val="28"/>
          <w:lang w:bidi="ar-SA"/>
        </w:rPr>
        <w:t>– baldevanand.sagar@gmail.com</w:t>
      </w:r>
      <w:r w:rsidR="009F60A1" w:rsidRPr="00F56487">
        <w:rPr>
          <w:color w:val="7030A0"/>
          <w:sz w:val="28"/>
          <w:szCs w:val="28"/>
          <w:lang w:bidi="ar-SA"/>
        </w:rPr>
        <w:tab/>
      </w:r>
    </w:p>
    <w:sectPr w:rsidR="002B0794" w:rsidRPr="00F56487" w:rsidSect="002E6373">
      <w:footerReference w:type="default" r:id="rId7"/>
      <w:pgSz w:w="11907" w:h="16839" w:code="9"/>
      <w:pgMar w:top="36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6B" w:rsidRDefault="007B7D6B" w:rsidP="0005776E">
      <w:pPr>
        <w:spacing w:after="0" w:line="240" w:lineRule="auto"/>
      </w:pPr>
      <w:r>
        <w:separator/>
      </w:r>
    </w:p>
  </w:endnote>
  <w:endnote w:type="continuationSeparator" w:id="0">
    <w:p w:rsidR="007B7D6B" w:rsidRDefault="007B7D6B" w:rsidP="0005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0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A61" w:rsidRDefault="002A1A6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A61" w:rsidRDefault="002A1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6B" w:rsidRDefault="007B7D6B" w:rsidP="0005776E">
      <w:pPr>
        <w:spacing w:after="0" w:line="240" w:lineRule="auto"/>
      </w:pPr>
      <w:r>
        <w:separator/>
      </w:r>
    </w:p>
  </w:footnote>
  <w:footnote w:type="continuationSeparator" w:id="0">
    <w:p w:rsidR="007B7D6B" w:rsidRDefault="007B7D6B" w:rsidP="00057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2"/>
    <w:rsid w:val="00005B67"/>
    <w:rsid w:val="00023D3F"/>
    <w:rsid w:val="00023EEA"/>
    <w:rsid w:val="00027DA6"/>
    <w:rsid w:val="00033E67"/>
    <w:rsid w:val="00054FCF"/>
    <w:rsid w:val="0005776E"/>
    <w:rsid w:val="0007390D"/>
    <w:rsid w:val="000D530B"/>
    <w:rsid w:val="0013547E"/>
    <w:rsid w:val="00184814"/>
    <w:rsid w:val="001E55D1"/>
    <w:rsid w:val="001E7016"/>
    <w:rsid w:val="001F4A50"/>
    <w:rsid w:val="00243B96"/>
    <w:rsid w:val="00253A21"/>
    <w:rsid w:val="002A1A61"/>
    <w:rsid w:val="002B0794"/>
    <w:rsid w:val="002E6373"/>
    <w:rsid w:val="00305D8B"/>
    <w:rsid w:val="003613DB"/>
    <w:rsid w:val="003966C7"/>
    <w:rsid w:val="003A414A"/>
    <w:rsid w:val="00407CE6"/>
    <w:rsid w:val="00445B9D"/>
    <w:rsid w:val="00482812"/>
    <w:rsid w:val="004E6DBB"/>
    <w:rsid w:val="004F0962"/>
    <w:rsid w:val="005C494A"/>
    <w:rsid w:val="005D338A"/>
    <w:rsid w:val="005E2DE7"/>
    <w:rsid w:val="0060679C"/>
    <w:rsid w:val="00613EC4"/>
    <w:rsid w:val="006F7315"/>
    <w:rsid w:val="00764C2D"/>
    <w:rsid w:val="007772B9"/>
    <w:rsid w:val="007B7D6B"/>
    <w:rsid w:val="007E68E1"/>
    <w:rsid w:val="00810AB6"/>
    <w:rsid w:val="00830647"/>
    <w:rsid w:val="00847153"/>
    <w:rsid w:val="00901F5D"/>
    <w:rsid w:val="00916E2D"/>
    <w:rsid w:val="00934695"/>
    <w:rsid w:val="00951C03"/>
    <w:rsid w:val="00952C16"/>
    <w:rsid w:val="00977C96"/>
    <w:rsid w:val="009C2CFD"/>
    <w:rsid w:val="009E4268"/>
    <w:rsid w:val="009F60A1"/>
    <w:rsid w:val="00A11B0B"/>
    <w:rsid w:val="00AC6CCB"/>
    <w:rsid w:val="00AE68C4"/>
    <w:rsid w:val="00B22E98"/>
    <w:rsid w:val="00B63351"/>
    <w:rsid w:val="00B836BF"/>
    <w:rsid w:val="00BE5518"/>
    <w:rsid w:val="00C031A4"/>
    <w:rsid w:val="00C44ABE"/>
    <w:rsid w:val="00C73BA0"/>
    <w:rsid w:val="00CA7E5B"/>
    <w:rsid w:val="00D07226"/>
    <w:rsid w:val="00DC2C3D"/>
    <w:rsid w:val="00DD6574"/>
    <w:rsid w:val="00DF542F"/>
    <w:rsid w:val="00E33006"/>
    <w:rsid w:val="00E61A61"/>
    <w:rsid w:val="00EA1D41"/>
    <w:rsid w:val="00EB5DA9"/>
    <w:rsid w:val="00EB72BA"/>
    <w:rsid w:val="00EB756B"/>
    <w:rsid w:val="00F03E71"/>
    <w:rsid w:val="00F56487"/>
    <w:rsid w:val="00F84FE5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E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5776E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5776E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5776E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2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76E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05776E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5776E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05776E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1406</cp:revision>
  <cp:lastPrinted>2021-02-28T04:58:00Z</cp:lastPrinted>
  <dcterms:created xsi:type="dcterms:W3CDTF">2021-02-27T00:44:00Z</dcterms:created>
  <dcterms:modified xsi:type="dcterms:W3CDTF">2021-02-28T04:59:00Z</dcterms:modified>
</cp:coreProperties>
</file>